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27D" w:rsidRDefault="00FD627D" w:rsidP="00FD627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</w:rPr>
        <w:t>UCHWAŁA NR LVII/14</w:t>
      </w:r>
      <w:r w:rsidR="006B35BA">
        <w:rPr>
          <w:b/>
        </w:rPr>
        <w:t>62</w:t>
      </w:r>
      <w:r>
        <w:rPr>
          <w:b/>
        </w:rPr>
        <w:t>/2017</w:t>
      </w:r>
    </w:p>
    <w:p w:rsidR="00FD627D" w:rsidRDefault="00FD627D" w:rsidP="00FD627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RADY MIASTA STOŁECZNEGO WARSZAWY</w:t>
      </w:r>
    </w:p>
    <w:p w:rsidR="00FD627D" w:rsidRDefault="00FD627D" w:rsidP="00FD627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>
        <w:rPr>
          <w:b/>
          <w:bCs/>
        </w:rPr>
        <w:t>z dnia 16 listopada 2017 r.</w:t>
      </w:r>
    </w:p>
    <w:p w:rsidR="006B35BA" w:rsidRDefault="006B35BA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</w:p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  <w:bCs/>
        </w:rPr>
        <w:t>w sprawie</w:t>
      </w:r>
      <w:r w:rsidR="00171387">
        <w:rPr>
          <w:b/>
          <w:bCs/>
        </w:rPr>
        <w:t xml:space="preserve"> </w:t>
      </w:r>
      <w:r w:rsidR="006A1029">
        <w:rPr>
          <w:b/>
          <w:bCs/>
        </w:rPr>
        <w:t>wniesienia skargi na zarządzenie zastępcze</w:t>
      </w:r>
    </w:p>
    <w:p w:rsidR="004002B7" w:rsidRPr="00AD03A2" w:rsidRDefault="004002B7" w:rsidP="004002B7">
      <w:pPr>
        <w:rPr>
          <w:b/>
        </w:rPr>
      </w:pPr>
    </w:p>
    <w:p w:rsidR="004002B7" w:rsidRPr="00E27B8E" w:rsidRDefault="004002B7" w:rsidP="00CE53A0">
      <w:pPr>
        <w:ind w:firstLine="709"/>
        <w:jc w:val="both"/>
      </w:pPr>
      <w:r w:rsidRPr="00E27B8E">
        <w:rPr>
          <w:color w:val="000000"/>
        </w:rPr>
        <w:t xml:space="preserve">Na podstawie </w:t>
      </w:r>
      <w:r w:rsidR="002E0910">
        <w:t>art.</w:t>
      </w:r>
      <w:r w:rsidRPr="00E27B8E">
        <w:t xml:space="preserve"> </w:t>
      </w:r>
      <w:r w:rsidR="00EA6D8E">
        <w:rPr>
          <w:color w:val="000000"/>
        </w:rPr>
        <w:t xml:space="preserve">98 ust. </w:t>
      </w:r>
      <w:r w:rsidR="008E6AE3" w:rsidRPr="00E27B8E">
        <w:rPr>
          <w:color w:val="000000"/>
        </w:rPr>
        <w:t>3 ustawy z dnia 8 marca 1990 r. o samorządzi</w:t>
      </w:r>
      <w:r w:rsidR="00AE7633" w:rsidRPr="00E27B8E">
        <w:rPr>
          <w:color w:val="000000"/>
        </w:rPr>
        <w:t xml:space="preserve">e gminnym (Dz. U. </w:t>
      </w:r>
      <w:r w:rsidR="008851E3">
        <w:rPr>
          <w:color w:val="000000"/>
        </w:rPr>
        <w:t>z 2017 r. poz. 1875</w:t>
      </w:r>
      <w:r w:rsidR="008E6AE3" w:rsidRPr="00E27B8E">
        <w:rPr>
          <w:color w:val="000000"/>
        </w:rPr>
        <w:t xml:space="preserve">) </w:t>
      </w:r>
      <w:r w:rsidR="002E0910">
        <w:t>w zw.</w:t>
      </w:r>
      <w:r w:rsidR="008E6AE3" w:rsidRPr="00E27B8E">
        <w:t xml:space="preserve"> </w:t>
      </w:r>
      <w:r w:rsidR="002E0910">
        <w:t xml:space="preserve">z </w:t>
      </w:r>
      <w:r w:rsidR="002E0910" w:rsidRPr="00E27B8E">
        <w:t>art. 3 ust. 4</w:t>
      </w:r>
      <w:r w:rsidR="002E0910">
        <w:t xml:space="preserve"> w zw. </w:t>
      </w:r>
      <w:r w:rsidR="008E6AE3" w:rsidRPr="00E27B8E">
        <w:t>z art.</w:t>
      </w:r>
      <w:r w:rsidR="002E0910">
        <w:t xml:space="preserve"> 6 ust. 4</w:t>
      </w:r>
      <w:r w:rsidR="00AE7633" w:rsidRPr="00E27B8E">
        <w:t xml:space="preserve"> ustawy</w:t>
      </w:r>
      <w:r w:rsidR="00E27B8E" w:rsidRPr="00E27B8E">
        <w:rPr>
          <w:color w:val="000000"/>
        </w:rPr>
        <w:t xml:space="preserve"> z dnia</w:t>
      </w:r>
      <w:r w:rsidR="002E0910">
        <w:rPr>
          <w:color w:val="000000"/>
        </w:rPr>
        <w:br/>
      </w:r>
      <w:r w:rsidR="00E27B8E" w:rsidRPr="00E27B8E">
        <w:rPr>
          <w:color w:val="000000"/>
        </w:rPr>
        <w:t xml:space="preserve">1 kwietnia 2016 r. o zakazie propagowania komunizmu lub innego ustroju totalitarnego przez nazwy </w:t>
      </w:r>
      <w:r w:rsidR="00CA0E6C">
        <w:rPr>
          <w:color w:val="000000"/>
        </w:rPr>
        <w:t xml:space="preserve">jednostek organizacyjnych, jednostek pomocniczych gminy, </w:t>
      </w:r>
      <w:r w:rsidR="00E27B8E" w:rsidRPr="00E27B8E">
        <w:rPr>
          <w:color w:val="000000"/>
        </w:rPr>
        <w:t>budowli, obiektów</w:t>
      </w:r>
      <w:r w:rsidR="00BC6798">
        <w:rPr>
          <w:color w:val="000000"/>
        </w:rPr>
        <w:br/>
      </w:r>
      <w:r w:rsidR="00E27B8E" w:rsidRPr="00E27B8E">
        <w:rPr>
          <w:color w:val="000000"/>
        </w:rPr>
        <w:t>i urządzeń użyteczności publicz</w:t>
      </w:r>
      <w:r w:rsidR="00241CD9">
        <w:rPr>
          <w:color w:val="000000"/>
        </w:rPr>
        <w:t xml:space="preserve">nej </w:t>
      </w:r>
      <w:r w:rsidR="001D3CC1">
        <w:rPr>
          <w:color w:val="000000"/>
        </w:rPr>
        <w:t xml:space="preserve">oraz pomniki </w:t>
      </w:r>
      <w:r w:rsidR="00241CD9">
        <w:rPr>
          <w:color w:val="000000"/>
        </w:rPr>
        <w:t>(Dz. U. poz. 744 i z 2017 r. poz. 1389</w:t>
      </w:r>
      <w:r w:rsidR="00E27B8E" w:rsidRPr="00E27B8E">
        <w:rPr>
          <w:color w:val="000000"/>
        </w:rPr>
        <w:t>)</w:t>
      </w:r>
      <w:r w:rsidR="00CE53A0" w:rsidRPr="00E27B8E">
        <w:t xml:space="preserve"> </w:t>
      </w:r>
      <w:r w:rsidRPr="00E27B8E">
        <w:t>uchwala się,</w:t>
      </w:r>
      <w:r w:rsidR="001D3CC1">
        <w:t xml:space="preserve"> </w:t>
      </w:r>
      <w:r w:rsidRPr="00E27B8E">
        <w:t>co następuje:</w:t>
      </w:r>
    </w:p>
    <w:p w:rsidR="00E27B8E" w:rsidRDefault="00E27B8E" w:rsidP="00E27B8E">
      <w:pPr>
        <w:rPr>
          <w:b/>
        </w:rPr>
      </w:pPr>
    </w:p>
    <w:p w:rsidR="00E27B8E" w:rsidRDefault="004002B7" w:rsidP="00E27B8E">
      <w:pPr>
        <w:ind w:firstLine="708"/>
        <w:jc w:val="both"/>
        <w:rPr>
          <w:color w:val="000000"/>
        </w:rPr>
      </w:pPr>
      <w:r w:rsidRPr="00E27B8E">
        <w:rPr>
          <w:b/>
        </w:rPr>
        <w:t>§ 1.</w:t>
      </w:r>
      <w:r w:rsidR="00E27B8E">
        <w:t xml:space="preserve"> </w:t>
      </w:r>
      <w:r w:rsidR="00E27B8E" w:rsidRPr="00E27B8E">
        <w:rPr>
          <w:color w:val="000000"/>
        </w:rPr>
        <w:t>Postanawia się wnieść skargę do sądu administracyjn</w:t>
      </w:r>
      <w:r w:rsidR="00E27B8E">
        <w:rPr>
          <w:color w:val="000000"/>
        </w:rPr>
        <w:t>ego na zarządzenie zastępcze</w:t>
      </w:r>
      <w:r w:rsidR="00E27B8E" w:rsidRPr="00E27B8E">
        <w:rPr>
          <w:color w:val="000000"/>
        </w:rPr>
        <w:t xml:space="preserve"> Wojewody </w:t>
      </w:r>
      <w:r w:rsidR="00E27B8E">
        <w:rPr>
          <w:color w:val="000000"/>
        </w:rPr>
        <w:t xml:space="preserve">Mazowieckiego </w:t>
      </w:r>
      <w:r w:rsidR="00E27B8E" w:rsidRPr="00E27B8E">
        <w:rPr>
          <w:color w:val="000000"/>
        </w:rPr>
        <w:t xml:space="preserve">z dnia </w:t>
      </w:r>
      <w:r w:rsidR="00C733B5">
        <w:rPr>
          <w:color w:val="000000"/>
        </w:rPr>
        <w:t>9 listopa</w:t>
      </w:r>
      <w:r w:rsidR="0061030F">
        <w:rPr>
          <w:color w:val="000000"/>
        </w:rPr>
        <w:t xml:space="preserve">da 2017 r. </w:t>
      </w:r>
      <w:r w:rsidR="00421872">
        <w:rPr>
          <w:color w:val="000000"/>
        </w:rPr>
        <w:t xml:space="preserve">w sprawie nadania nazwy ulicy </w:t>
      </w:r>
      <w:r w:rsidR="0061030F">
        <w:rPr>
          <w:color w:val="000000"/>
        </w:rPr>
        <w:t>(Dz. Urz. Woj. Maz. p</w:t>
      </w:r>
      <w:r w:rsidR="00C733B5">
        <w:rPr>
          <w:color w:val="000000"/>
        </w:rPr>
        <w:t>oz. 101</w:t>
      </w:r>
      <w:r w:rsidR="00286EF6">
        <w:rPr>
          <w:color w:val="000000"/>
        </w:rPr>
        <w:t>2</w:t>
      </w:r>
      <w:r w:rsidR="00CA1023">
        <w:rPr>
          <w:color w:val="000000"/>
        </w:rPr>
        <w:t>9</w:t>
      </w:r>
      <w:r w:rsidR="00C733B5">
        <w:rPr>
          <w:color w:val="000000"/>
        </w:rPr>
        <w:t>)</w:t>
      </w:r>
      <w:r w:rsidR="00E27B8E">
        <w:rPr>
          <w:color w:val="000000"/>
        </w:rPr>
        <w:t>, wydane na podstawie art. 6 ust. 2 ustawy</w:t>
      </w:r>
      <w:r w:rsidR="00E27B8E" w:rsidRPr="00E27B8E">
        <w:rPr>
          <w:color w:val="000000"/>
        </w:rPr>
        <w:t xml:space="preserve"> o </w:t>
      </w:r>
      <w:r w:rsidR="00CA0E6C" w:rsidRPr="00E27B8E">
        <w:rPr>
          <w:color w:val="000000"/>
        </w:rPr>
        <w:t xml:space="preserve">zakazie propagowania komunizmu lub innego ustroju totalitarnego przez nazwy </w:t>
      </w:r>
      <w:r w:rsidR="00CA0E6C">
        <w:rPr>
          <w:color w:val="000000"/>
        </w:rPr>
        <w:t xml:space="preserve">jednostek organizacyjnych, jednostek pomocniczych gminy, </w:t>
      </w:r>
      <w:r w:rsidR="00CA0E6C" w:rsidRPr="00E27B8E">
        <w:rPr>
          <w:color w:val="000000"/>
        </w:rPr>
        <w:t xml:space="preserve">budowli, obiektów i urządzeń użyteczności </w:t>
      </w:r>
      <w:r w:rsidR="001D3CC1">
        <w:rPr>
          <w:color w:val="000000"/>
        </w:rPr>
        <w:t>publicznej oraz pomniki</w:t>
      </w:r>
      <w:r w:rsidR="00E27B8E" w:rsidRPr="00E27B8E">
        <w:rPr>
          <w:color w:val="000000"/>
        </w:rPr>
        <w:t>.</w:t>
      </w:r>
    </w:p>
    <w:p w:rsidR="00E27B8E" w:rsidRPr="00E27B8E" w:rsidRDefault="00E27B8E" w:rsidP="00E27B8E">
      <w:pPr>
        <w:ind w:firstLine="708"/>
        <w:jc w:val="both"/>
        <w:rPr>
          <w:color w:val="000000"/>
        </w:rPr>
      </w:pPr>
    </w:p>
    <w:p w:rsidR="004002B7" w:rsidRDefault="004002B7" w:rsidP="00CE53A0">
      <w:pPr>
        <w:ind w:firstLine="709"/>
        <w:jc w:val="both"/>
      </w:pPr>
      <w:r w:rsidRPr="00911CC6">
        <w:rPr>
          <w:b/>
        </w:rPr>
        <w:t>§</w:t>
      </w:r>
      <w:r>
        <w:rPr>
          <w:b/>
        </w:rPr>
        <w:t xml:space="preserve"> 2</w:t>
      </w:r>
      <w:r w:rsidRPr="00911CC6">
        <w:rPr>
          <w:b/>
        </w:rPr>
        <w:t xml:space="preserve">. </w:t>
      </w:r>
      <w:r>
        <w:t xml:space="preserve">Wykonanie uchwały powierza się Prezydentowi </w:t>
      </w:r>
      <w:r w:rsidR="0097078D">
        <w:t>m.st.</w:t>
      </w:r>
      <w:r>
        <w:t xml:space="preserve"> Warszawy.</w:t>
      </w:r>
    </w:p>
    <w:p w:rsidR="004002B7" w:rsidRDefault="004002B7" w:rsidP="004002B7">
      <w:pPr>
        <w:ind w:firstLine="360"/>
        <w:jc w:val="both"/>
      </w:pPr>
    </w:p>
    <w:p w:rsidR="00CE53A0" w:rsidRDefault="004002B7" w:rsidP="00CE53A0">
      <w:pPr>
        <w:tabs>
          <w:tab w:val="left" w:pos="720"/>
        </w:tabs>
        <w:ind w:firstLine="709"/>
        <w:jc w:val="both"/>
      </w:pPr>
      <w:r w:rsidRPr="00911CC6">
        <w:rPr>
          <w:b/>
        </w:rPr>
        <w:t>§</w:t>
      </w:r>
      <w:r>
        <w:rPr>
          <w:b/>
        </w:rPr>
        <w:t xml:space="preserve"> 3</w:t>
      </w:r>
      <w:r w:rsidRPr="00911CC6">
        <w:rPr>
          <w:b/>
        </w:rPr>
        <w:t>.</w:t>
      </w:r>
      <w:r>
        <w:rPr>
          <w:b/>
        </w:rPr>
        <w:t xml:space="preserve"> </w:t>
      </w:r>
      <w:r w:rsidRPr="008F7C2B">
        <w:t>1.</w:t>
      </w:r>
      <w:r w:rsidRPr="00911CC6">
        <w:rPr>
          <w:b/>
        </w:rPr>
        <w:t xml:space="preserve"> </w:t>
      </w:r>
      <w:r w:rsidRPr="00911CC6">
        <w:t xml:space="preserve">Uchwała </w:t>
      </w:r>
      <w:r>
        <w:t xml:space="preserve">podlega publikacji w Biuletynie Informacji Publicznej </w:t>
      </w:r>
      <w:r w:rsidR="0097078D">
        <w:t xml:space="preserve">m.st. </w:t>
      </w:r>
      <w:r>
        <w:t>Warszawy.</w:t>
      </w:r>
    </w:p>
    <w:p w:rsidR="004002B7" w:rsidRPr="00911CC6" w:rsidRDefault="004002B7" w:rsidP="00CE53A0">
      <w:pPr>
        <w:tabs>
          <w:tab w:val="left" w:pos="720"/>
        </w:tabs>
        <w:ind w:firstLine="709"/>
        <w:jc w:val="both"/>
      </w:pPr>
      <w:r>
        <w:t>2. Uchwała wchodzi w życie z dniem podjęcia.</w:t>
      </w:r>
    </w:p>
    <w:p w:rsidR="004002B7" w:rsidRDefault="004002B7" w:rsidP="004002B7">
      <w:pPr>
        <w:ind w:firstLine="708"/>
        <w:jc w:val="both"/>
      </w:pPr>
    </w:p>
    <w:p w:rsidR="004002B7" w:rsidRDefault="004002B7" w:rsidP="004002B7">
      <w:pPr>
        <w:ind w:firstLine="708"/>
        <w:jc w:val="both"/>
      </w:pPr>
    </w:p>
    <w:p w:rsidR="006B35BA" w:rsidRDefault="006B35BA" w:rsidP="004002B7">
      <w:pPr>
        <w:ind w:firstLine="708"/>
        <w:jc w:val="both"/>
      </w:pPr>
    </w:p>
    <w:p w:rsidR="006B35BA" w:rsidRDefault="006B35BA" w:rsidP="006B35BA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6B35BA" w:rsidRDefault="006B35BA" w:rsidP="006B35BA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6B35BA" w:rsidRDefault="00893BF6" w:rsidP="006B35BA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6B35BA" w:rsidRDefault="006B35BA" w:rsidP="006B35BA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p w:rsidR="006B35BA" w:rsidRDefault="006B35BA" w:rsidP="004002B7">
      <w:pPr>
        <w:ind w:firstLine="708"/>
        <w:jc w:val="both"/>
      </w:pPr>
    </w:p>
    <w:sectPr w:rsidR="006B35BA" w:rsidSect="0032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A83" w:rsidRDefault="00946A83" w:rsidP="00CE53A0">
      <w:r>
        <w:separator/>
      </w:r>
    </w:p>
  </w:endnote>
  <w:endnote w:type="continuationSeparator" w:id="0">
    <w:p w:rsidR="00946A83" w:rsidRDefault="00946A83" w:rsidP="00C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A83" w:rsidRDefault="00946A83" w:rsidP="00CE53A0">
      <w:r>
        <w:separator/>
      </w:r>
    </w:p>
  </w:footnote>
  <w:footnote w:type="continuationSeparator" w:id="0">
    <w:p w:rsidR="00946A83" w:rsidRDefault="00946A83" w:rsidP="00CE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686"/>
    <w:multiLevelType w:val="hybridMultilevel"/>
    <w:tmpl w:val="1B528890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22355"/>
    <w:multiLevelType w:val="hybridMultilevel"/>
    <w:tmpl w:val="52AE6A2A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2B7"/>
    <w:rsid w:val="000706B2"/>
    <w:rsid w:val="000B3183"/>
    <w:rsid w:val="000D5143"/>
    <w:rsid w:val="000E346E"/>
    <w:rsid w:val="00171387"/>
    <w:rsid w:val="0018585E"/>
    <w:rsid w:val="001D3CC1"/>
    <w:rsid w:val="001D47B7"/>
    <w:rsid w:val="00241CD9"/>
    <w:rsid w:val="00286EF6"/>
    <w:rsid w:val="002A48CE"/>
    <w:rsid w:val="002C01E1"/>
    <w:rsid w:val="002D3629"/>
    <w:rsid w:val="002E0910"/>
    <w:rsid w:val="003232B6"/>
    <w:rsid w:val="00331D07"/>
    <w:rsid w:val="00334F19"/>
    <w:rsid w:val="00352F6C"/>
    <w:rsid w:val="00370008"/>
    <w:rsid w:val="003B34A6"/>
    <w:rsid w:val="003B3BD9"/>
    <w:rsid w:val="003D6558"/>
    <w:rsid w:val="003E5012"/>
    <w:rsid w:val="004002B7"/>
    <w:rsid w:val="00417336"/>
    <w:rsid w:val="00421872"/>
    <w:rsid w:val="00430A1C"/>
    <w:rsid w:val="00454F8A"/>
    <w:rsid w:val="004C1C7D"/>
    <w:rsid w:val="004C7CE9"/>
    <w:rsid w:val="005255A8"/>
    <w:rsid w:val="00537D23"/>
    <w:rsid w:val="00540CD7"/>
    <w:rsid w:val="005468A3"/>
    <w:rsid w:val="00547505"/>
    <w:rsid w:val="00575833"/>
    <w:rsid w:val="0058126C"/>
    <w:rsid w:val="005915F5"/>
    <w:rsid w:val="005C1B97"/>
    <w:rsid w:val="005C484F"/>
    <w:rsid w:val="005E07D7"/>
    <w:rsid w:val="0061030F"/>
    <w:rsid w:val="00630328"/>
    <w:rsid w:val="006374A7"/>
    <w:rsid w:val="006A1029"/>
    <w:rsid w:val="006B35BA"/>
    <w:rsid w:val="006C4D7C"/>
    <w:rsid w:val="006D19A2"/>
    <w:rsid w:val="006E00BA"/>
    <w:rsid w:val="007030F0"/>
    <w:rsid w:val="00723B89"/>
    <w:rsid w:val="007368FF"/>
    <w:rsid w:val="007419A5"/>
    <w:rsid w:val="007875B0"/>
    <w:rsid w:val="00795A3E"/>
    <w:rsid w:val="007D0DE0"/>
    <w:rsid w:val="007D731F"/>
    <w:rsid w:val="007E057D"/>
    <w:rsid w:val="007E3206"/>
    <w:rsid w:val="00802D12"/>
    <w:rsid w:val="00813FD0"/>
    <w:rsid w:val="00873BA3"/>
    <w:rsid w:val="008851E3"/>
    <w:rsid w:val="00893BF6"/>
    <w:rsid w:val="008945D3"/>
    <w:rsid w:val="008B39FA"/>
    <w:rsid w:val="008E6AE3"/>
    <w:rsid w:val="009453EF"/>
    <w:rsid w:val="00946A83"/>
    <w:rsid w:val="0097078D"/>
    <w:rsid w:val="00990C3F"/>
    <w:rsid w:val="009A7DE4"/>
    <w:rsid w:val="009F0B0E"/>
    <w:rsid w:val="00A152C7"/>
    <w:rsid w:val="00A5152F"/>
    <w:rsid w:val="00A93DB6"/>
    <w:rsid w:val="00AE7633"/>
    <w:rsid w:val="00B0447A"/>
    <w:rsid w:val="00B277E1"/>
    <w:rsid w:val="00B457A8"/>
    <w:rsid w:val="00B55B54"/>
    <w:rsid w:val="00B76672"/>
    <w:rsid w:val="00B9289C"/>
    <w:rsid w:val="00B93D2A"/>
    <w:rsid w:val="00BA351A"/>
    <w:rsid w:val="00BC6798"/>
    <w:rsid w:val="00C733B5"/>
    <w:rsid w:val="00CA0E6C"/>
    <w:rsid w:val="00CA1023"/>
    <w:rsid w:val="00CE53A0"/>
    <w:rsid w:val="00D206D7"/>
    <w:rsid w:val="00DB5F65"/>
    <w:rsid w:val="00DC0731"/>
    <w:rsid w:val="00DC5DD0"/>
    <w:rsid w:val="00E27B8E"/>
    <w:rsid w:val="00EA6D8E"/>
    <w:rsid w:val="00F23759"/>
    <w:rsid w:val="00FD627D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00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02B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E5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A0"/>
  </w:style>
  <w:style w:type="character" w:styleId="Odwoanieprzypisudolnego">
    <w:name w:val="footnote reference"/>
    <w:basedOn w:val="Domylnaczcionkaakapitu"/>
    <w:rsid w:val="00CE53A0"/>
    <w:rPr>
      <w:rFonts w:cs="Times New Roman"/>
      <w:vertAlign w:val="superscript"/>
    </w:rPr>
  </w:style>
  <w:style w:type="character" w:customStyle="1" w:styleId="tabulatory">
    <w:name w:val="tabulatory"/>
    <w:basedOn w:val="Domylnaczcionkaakapitu"/>
    <w:rsid w:val="00DB5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iklimczak</dc:creator>
  <cp:lastModifiedBy>Polkowska Teresa</cp:lastModifiedBy>
  <cp:revision>7</cp:revision>
  <cp:lastPrinted>2017-10-05T07:24:00Z</cp:lastPrinted>
  <dcterms:created xsi:type="dcterms:W3CDTF">2017-11-15T08:21:00Z</dcterms:created>
  <dcterms:modified xsi:type="dcterms:W3CDTF">2017-11-21T12:32:00Z</dcterms:modified>
</cp:coreProperties>
</file>