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3FA" w:rsidRDefault="00C33680">
      <w:pPr>
        <w:jc w:val="center"/>
        <w:rPr>
          <w:b/>
        </w:rPr>
      </w:pPr>
      <w:r>
        <w:rPr>
          <w:b/>
        </w:rPr>
        <w:t>Protokół XXXIV/16</w:t>
      </w:r>
    </w:p>
    <w:p w:rsidR="003523FA" w:rsidRDefault="00C33680">
      <w:pPr>
        <w:jc w:val="center"/>
        <w:rPr>
          <w:b/>
        </w:rPr>
      </w:pPr>
      <w:proofErr w:type="gramStart"/>
      <w:r>
        <w:rPr>
          <w:b/>
        </w:rPr>
        <w:t>obrad</w:t>
      </w:r>
      <w:proofErr w:type="gramEnd"/>
      <w:r>
        <w:rPr>
          <w:b/>
        </w:rPr>
        <w:t xml:space="preserve"> XXXIV sesji Rady m.st Warszawy, </w:t>
      </w:r>
    </w:p>
    <w:p w:rsidR="003523FA" w:rsidRDefault="00C33680">
      <w:pPr>
        <w:jc w:val="center"/>
        <w:rPr>
          <w:b/>
        </w:rPr>
      </w:pPr>
      <w:proofErr w:type="gramStart"/>
      <w:r>
        <w:rPr>
          <w:b/>
        </w:rPr>
        <w:t>zwołanej</w:t>
      </w:r>
      <w:proofErr w:type="gramEnd"/>
      <w:r>
        <w:rPr>
          <w:b/>
        </w:rPr>
        <w:t xml:space="preserve"> na wniosek Prezydent m.st. Warszawy, </w:t>
      </w:r>
    </w:p>
    <w:p w:rsidR="003523FA" w:rsidRDefault="00C33680">
      <w:pPr>
        <w:jc w:val="center"/>
        <w:rPr>
          <w:b/>
        </w:rPr>
      </w:pPr>
      <w:proofErr w:type="gramStart"/>
      <w:r>
        <w:rPr>
          <w:b/>
        </w:rPr>
        <w:t>która</w:t>
      </w:r>
      <w:proofErr w:type="gramEnd"/>
      <w:r>
        <w:rPr>
          <w:b/>
        </w:rPr>
        <w:t xml:space="preserve"> odbyła się 1 września 2016 r.</w:t>
      </w:r>
    </w:p>
    <w:p w:rsidR="003523FA" w:rsidRDefault="003523FA">
      <w:pPr>
        <w:jc w:val="both"/>
        <w:rPr>
          <w:b/>
        </w:rPr>
      </w:pPr>
    </w:p>
    <w:p w:rsidR="003523FA" w:rsidRDefault="00C33680">
      <w:pPr>
        <w:jc w:val="both"/>
      </w:pPr>
      <w:r>
        <w:rPr>
          <w:b/>
        </w:rPr>
        <w:t>Przewodnicząca Rady m.st. Warszawy E. Malinowska-Grupińska</w:t>
      </w:r>
      <w:r>
        <w:t xml:space="preserve"> otworzyła obrady i poinformowała, że w sali znajduje się quorum niezbędne do podejmowania prawomocnych uchwał. Następnie p</w:t>
      </w:r>
      <w:r>
        <w:rPr>
          <w:bCs/>
        </w:rPr>
        <w:t>rzypomniała, iż s</w:t>
      </w:r>
      <w:r>
        <w:t xml:space="preserve">esja została zwołana na wniosek Prezydent </w:t>
      </w:r>
      <w:r>
        <w:rPr>
          <w:spacing w:val="-6"/>
        </w:rPr>
        <w:t>m.st. Warszawy H. Gronkiewicz-Waltz, przekazany do Rady m.st. Warszawy 26 sierpnia br.</w:t>
      </w:r>
      <w:r>
        <w:t xml:space="preserve"> Następnie stwierdziła, iż przebieg obrad jest rejestrowany w zapisie dźwiękowym i wizualnym. Zarządziła także sprawdzenie obecności przy użyciu systemu do głosowania HER. Mówczyni poinformowała, że 29 sierpnia br. Komisarz Wyborczy w Warszawie wydała postanowienie w sprawie obsadzenia mandatu radnego Rady m.st. Warszawy. Zgodnie z jego treścią – w związku z wygaśnięciem mandatu radnego Michała Grodzkiego – na jego miejsce wstępuje pan Dariusz Artur Karczmarczyk. Przewodnicząca Rady m.st. Warszawy E. Malinowska-Grupińska dodała, iż pan Dariusz Artur Karczmarczyk jest obecny na sesji, więc – zgodnie z art. 23a ust. 1 ustawy o samorządzie gminnym – przed przystąpieniem do wykonywania mandatu złoży ślubowanie. Następnie mówczyni odczytała tekst Roty.</w:t>
      </w:r>
    </w:p>
    <w:p w:rsidR="003523FA" w:rsidRDefault="003523FA">
      <w:pPr>
        <w:jc w:val="both"/>
      </w:pPr>
    </w:p>
    <w:p w:rsidR="003523FA" w:rsidRDefault="00C33680">
      <w:pPr>
        <w:jc w:val="both"/>
      </w:pPr>
      <w:r>
        <w:rPr>
          <w:b/>
        </w:rPr>
        <w:t xml:space="preserve">Pan Dariusz Karczmarczyk </w:t>
      </w:r>
      <w:r>
        <w:t>złożył ślubowanie.</w:t>
      </w:r>
    </w:p>
    <w:p w:rsidR="003523FA" w:rsidRDefault="003523FA">
      <w:pPr>
        <w:jc w:val="both"/>
      </w:pPr>
    </w:p>
    <w:p w:rsidR="003523FA" w:rsidRDefault="00C33680">
      <w:pPr>
        <w:jc w:val="both"/>
      </w:pPr>
      <w:r>
        <w:rPr>
          <w:b/>
        </w:rPr>
        <w:t xml:space="preserve">Przewodnicząca Rady m.st. Warszawy E. Malinowska-Grupińska </w:t>
      </w:r>
      <w:r>
        <w:t>zarządziła przerwę w obradach.</w:t>
      </w:r>
    </w:p>
    <w:p w:rsidR="003523FA" w:rsidRDefault="003523FA">
      <w:pPr>
        <w:jc w:val="both"/>
      </w:pPr>
    </w:p>
    <w:p w:rsidR="003523FA" w:rsidRDefault="00C33680">
      <w:pPr>
        <w:jc w:val="both"/>
        <w:rPr>
          <w:i/>
          <w:spacing w:val="30"/>
        </w:rPr>
      </w:pPr>
      <w:r>
        <w:rPr>
          <w:i/>
          <w:spacing w:val="30"/>
        </w:rPr>
        <w:t xml:space="preserve">Przerwa </w:t>
      </w:r>
    </w:p>
    <w:p w:rsidR="003523FA" w:rsidRDefault="003523FA">
      <w:pPr>
        <w:jc w:val="both"/>
      </w:pPr>
    </w:p>
    <w:p w:rsidR="003523FA" w:rsidRDefault="00C33680">
      <w:pPr>
        <w:jc w:val="both"/>
      </w:pPr>
      <w:r>
        <w:t xml:space="preserve">Obrady wznowiła </w:t>
      </w:r>
      <w:r>
        <w:rPr>
          <w:b/>
        </w:rPr>
        <w:t>Przewodnicząca Rady m.st. Warszawy E. Malinowska-Grupińska</w:t>
      </w:r>
      <w:r>
        <w:t xml:space="preserve">, która zaproponowała łączne omówienie trzech kolejnych punktów porządku obrad. </w:t>
      </w:r>
    </w:p>
    <w:p w:rsidR="003523FA" w:rsidRDefault="00C33680">
      <w:pPr>
        <w:jc w:val="both"/>
      </w:pPr>
      <w:r>
        <w:t xml:space="preserve">Radni nie zgłosili sprzeciwu wobec ww. propozycji. </w:t>
      </w:r>
    </w:p>
    <w:p w:rsidR="003523FA" w:rsidRDefault="003523FA">
      <w:pPr>
        <w:jc w:val="both"/>
      </w:pPr>
    </w:p>
    <w:p w:rsidR="003523FA" w:rsidRDefault="00C33680">
      <w:pPr>
        <w:jc w:val="center"/>
        <w:rPr>
          <w:b/>
        </w:rPr>
      </w:pPr>
      <w:r>
        <w:rPr>
          <w:b/>
        </w:rPr>
        <w:t>Punkt 1</w:t>
      </w:r>
    </w:p>
    <w:p w:rsidR="003523FA" w:rsidRDefault="00C33680">
      <w:pPr>
        <w:jc w:val="center"/>
      </w:pPr>
      <w:r>
        <w:rPr>
          <w:b/>
        </w:rPr>
        <w:t>Informacja Prezydent m.st. Warszawy w sprawie przygotowania m.st. Warszawy do wdrożenia zapisów ustawy o gruntach warszawskich.</w:t>
      </w:r>
    </w:p>
    <w:p w:rsidR="003523FA" w:rsidRDefault="00C33680">
      <w:pPr>
        <w:spacing w:before="120"/>
        <w:jc w:val="center"/>
        <w:rPr>
          <w:b/>
        </w:rPr>
      </w:pPr>
      <w:r>
        <w:rPr>
          <w:b/>
        </w:rPr>
        <w:t>Punkt 2</w:t>
      </w:r>
    </w:p>
    <w:p w:rsidR="003523FA" w:rsidRDefault="00C33680">
      <w:pPr>
        <w:jc w:val="center"/>
        <w:rPr>
          <w:b/>
        </w:rPr>
      </w:pPr>
      <w:r>
        <w:rPr>
          <w:b/>
        </w:rPr>
        <w:t>Informacja Prezydent m.st. Warszawy w sprawie zwrotów nieruchomości dokonywanych w latach 1990-2016 i przekształceń własnościowych nieruchomości na obszarze Warszawy.</w:t>
      </w:r>
    </w:p>
    <w:p w:rsidR="003523FA" w:rsidRDefault="00C33680">
      <w:pPr>
        <w:spacing w:before="120"/>
        <w:jc w:val="center"/>
        <w:rPr>
          <w:b/>
        </w:rPr>
      </w:pPr>
      <w:r>
        <w:rPr>
          <w:b/>
        </w:rPr>
        <w:t>Punkt 3</w:t>
      </w:r>
    </w:p>
    <w:p w:rsidR="003523FA" w:rsidRDefault="00C33680">
      <w:pPr>
        <w:jc w:val="center"/>
        <w:rPr>
          <w:b/>
        </w:rPr>
      </w:pPr>
      <w:r>
        <w:rPr>
          <w:b/>
        </w:rPr>
        <w:t>Informacja Prezydent m.st. Warszawy w sprawie pomocy lokatorom reprywatyzowanych budynków mieszkaniowych.</w:t>
      </w:r>
    </w:p>
    <w:p w:rsidR="003523FA" w:rsidRDefault="003523FA">
      <w:pPr>
        <w:jc w:val="both"/>
      </w:pPr>
    </w:p>
    <w:p w:rsidR="003523FA" w:rsidRDefault="00C33680">
      <w:pPr>
        <w:jc w:val="both"/>
      </w:pPr>
      <w:r>
        <w:t xml:space="preserve">Punkty prowadziła </w:t>
      </w:r>
      <w:r>
        <w:rPr>
          <w:b/>
        </w:rPr>
        <w:t>Przewodnicząca Rady m.st. Warszawy E. Malinowska-Grupińska</w:t>
      </w:r>
      <w:r>
        <w:t xml:space="preserve">, która przypomniała, że zgodnie ze Statutem m.st. Warszawy wystąpienia radnych mogą trwać nie dłużej niż 8 minut. </w:t>
      </w:r>
    </w:p>
    <w:p w:rsidR="003523FA" w:rsidRDefault="003523FA">
      <w:pPr>
        <w:jc w:val="both"/>
      </w:pPr>
    </w:p>
    <w:p w:rsidR="003523FA" w:rsidRDefault="00C33680">
      <w:pPr>
        <w:jc w:val="both"/>
      </w:pPr>
      <w:r>
        <w:rPr>
          <w:b/>
        </w:rPr>
        <w:t xml:space="preserve">Prezydent m.st. Warszawy H. Gronkiewicz-Waltz </w:t>
      </w:r>
      <w:r>
        <w:t xml:space="preserve">podkreśliła, że wnioskując o zwołanie sesji w trybie art. 27 ust. 4 Statutu m.st. Warszawy, chciała zmierzyć się po raz kolejny z problemem reprywatyzacji w Warszawie. Dodała, iż dotychczas posłowie kolejnych </w:t>
      </w:r>
      <w:r>
        <w:lastRenderedPageBreak/>
        <w:t xml:space="preserve">kadencji parlamentarnych nie rozwiązali powyższej kwestii, a Państwo przez zaniechanie wyrządziło szkodę swoim obywatelom. Mówczyni przypomniała, że od lat apelowała o uchwalenie ustawy reprywatyzacyjnej, która uniemożliwiłaby nieuczciwe działania w zakresie zwrotów nieruchomości. Pani Prezydent stwierdziła, że Polska jest jedynym państwem postkomunistycznym, w którym ustawa reprywatyzacyjna nie została uchwalona. </w:t>
      </w:r>
    </w:p>
    <w:p w:rsidR="003523FA" w:rsidRDefault="003523FA">
      <w:pPr>
        <w:jc w:val="both"/>
      </w:pPr>
    </w:p>
    <w:p w:rsidR="003523FA" w:rsidRDefault="00C33680">
      <w:pPr>
        <w:jc w:val="both"/>
      </w:pPr>
      <w:r>
        <w:t xml:space="preserve">W związku z zamieszaniem w sali obrad </w:t>
      </w:r>
      <w:r>
        <w:rPr>
          <w:b/>
        </w:rPr>
        <w:t xml:space="preserve">Przewodnicząca Rady m.st. Warszawy E. Malinowska-Grupińska </w:t>
      </w:r>
      <w:r>
        <w:t>przypomniała zebranym mieszkańcom, że</w:t>
      </w:r>
      <w:r>
        <w:rPr>
          <w:b/>
        </w:rPr>
        <w:t xml:space="preserve"> </w:t>
      </w:r>
      <w:r>
        <w:t xml:space="preserve">wielokrotnie prosili o to, żeby Pani Prezydent wyjaśniła kwestie reprywatyzacji w Warszawie, a obecnie jej to utrudniają. </w:t>
      </w:r>
    </w:p>
    <w:p w:rsidR="003523FA" w:rsidRDefault="003523FA">
      <w:pPr>
        <w:jc w:val="both"/>
      </w:pPr>
    </w:p>
    <w:p w:rsidR="003523FA" w:rsidRDefault="00C33680">
      <w:pPr>
        <w:jc w:val="both"/>
      </w:pPr>
      <w:r>
        <w:rPr>
          <w:b/>
        </w:rPr>
        <w:t xml:space="preserve">Prezydent m.st. Warszawy H. Gronkiewicz-Waltz </w:t>
      </w:r>
      <w:r>
        <w:t xml:space="preserve">przypomniała, że do Sejmu trafiło dwadzieścia projektów dotyczących reprywatyzacji, a ona sama trzykrotnie podjęła działania celem uregulowania przedmiotowej sprawy: w 2008, w 2011 i skutecznie w 2014 roku, ponieważ ustawa została podpisana przez Prezydenta RP i wejdzie w życie 17 września br. Mówczyni podkreśliła, iż ustawę zainicjowała i uchwaliła koalicja PO i PSL. W dalszej części wypowiedzi przypomniała, że Prezydent RP A. Kwaśniewski zawetował uchwaloną za czasów Premiera J. Buzka ustawę dotyczącą zwrotu nieruchomości. Z kolei posłowie Prawa i Sprawiedliwości nie poparli tzw. „małej ustawy reprywatyzacyjnej”. Podkreśliła, iż w lipcu br. sędziowie Trybunału Konstytucyjnego stwierdzili jednomyślnie, że „mała ustawa reprywatyzacyjna” jest zgodna z Konstytucją. </w:t>
      </w:r>
    </w:p>
    <w:p w:rsidR="003523FA" w:rsidRDefault="00C33680">
      <w:pPr>
        <w:jc w:val="both"/>
      </w:pPr>
      <w:r>
        <w:t xml:space="preserve">Mówczyni zaznaczyła, że – po wejściu w życie ww. ustawy – szkoły, przedszkola, przychodnie, parki i inne miejsca użyteczności publicznej będą chronione z mocy prawa. Wyeliminowane zostanie także nadużywanie funkcji kuratora dla </w:t>
      </w:r>
      <w:r>
        <w:rPr>
          <w:rFonts w:ascii="Open Sans" w:hAnsi="Open Sans"/>
          <w:color w:val="15191B"/>
          <w:sz w:val="23"/>
          <w:szCs w:val="23"/>
        </w:rPr>
        <w:t xml:space="preserve">nieruchomości bez właścicieli </w:t>
      </w:r>
      <w:r>
        <w:t xml:space="preserve">oraz umożliwione będzie przejęcie przez Miasto tzw. „śpiochów”, czyli blisko 3 tys. nieruchomości, do których nikt przez dziesiątki lat nie zgłaszał roszczeń. Ponadto ograniczony będzie handel roszczeniami oraz prawo ich pierwokupu. Prezydent m.st. Warszawy H. Gronkiewicz-Waltz oświadczyła, iż pozostałe dwa lata swojej kadencji wykorzysta na walkę o wprowadzenie przepisów prawa, które rozwiążą przedmiotowy problem ostatecznie. Dodała, że we wrześniu Platforma Obywatelska złoży w Sejmie stosowny projekt ustawy i wyraziła nadzieję, iż zostanie on przyjęty jednogłośnie przez wszystkie partie. Tymczasem, kierując się wiarą w dobrą wolę posłów, </w:t>
      </w:r>
      <w:proofErr w:type="gramStart"/>
      <w:r>
        <w:t>zapewniła że</w:t>
      </w:r>
      <w:proofErr w:type="gramEnd"/>
      <w:r>
        <w:t xml:space="preserve"> do czasu przyjęcia wspomnianej ustawy wstrzymuje zwroty warszawskich nieruchomości. W kolejnej części wypowiedzi przypomniała, iż złożyła doniesienie do Prokuratury w sprawie byłego Zastępcy Dyrektora Biura Gospodarki Nieruchomościami J. Rudnickiego, jednak po roku postępowanie zostało umorzone. Zaznaczyła także, że to nie ona zwracała kamienicę przy ul. Nabielaka, w której mieszkała wspominana wielokrotne przez mieszkańców pani J. Brzeska. Budynek został zwrócony w 2006 r., za czasów rządów Komisarza – mianowanego przez ówczesnego Premiera wywodzącego się z PiS. Przyznała, iż dobrze się stało, że Prokuratura wznowiła w powyższej sprawie postępowanie i wyraziła nadzieję, iż winni zostaną odnalezieni i ukarani. Pani Prezydent zaprzeczyła opiniom, </w:t>
      </w:r>
      <w:proofErr w:type="gramStart"/>
      <w:r>
        <w:t>zgodnie z którymi</w:t>
      </w:r>
      <w:proofErr w:type="gramEnd"/>
      <w:r>
        <w:t xml:space="preserve"> władze miasta nie interesowały się losem lokatorów. Następnie poinformowała, że podczas pełnienia przez nią funkcji, na mocy decyzji „dekretowych” zwróciła 5 tys. 800 mieszkań z zasobu miasta. Ponadto wprowadziła rozwiązania, dzięki którym udzielono wsparcia ponad 3.400 </w:t>
      </w:r>
      <w:proofErr w:type="gramStart"/>
      <w:r>
        <w:t>rodzinom</w:t>
      </w:r>
      <w:proofErr w:type="gramEnd"/>
      <w:r>
        <w:t xml:space="preserve"> mieszkającym w zwracanych budynkach. Dodała, że już w 2009 r., realizując podjętą przez Radę Miasta uchwałę, po raz pierwszy udzieliła pomocy lokatorom, natomiast niedawno podjęta uchwała zmieniająca powyższą została jednogłośnie poparta przez wszystkich radnych. W dalszej części wypowiedzi przypomniała, że Miasto wyremontowało ponad 14 tys. miejskich pustostanów. Działacze organizacji lokatorskich mogą z kolei liczyć na wsparcie oddelegowanego do „Okrągłego Stołu” Zastępcę </w:t>
      </w:r>
      <w:r>
        <w:lastRenderedPageBreak/>
        <w:t xml:space="preserve">Prezydenta m.st. Warszawy M. Olszewskiego. Pod koniec września br. odbędzie się spotkanie z inicjatywy organizacji społecznych. </w:t>
      </w:r>
    </w:p>
    <w:p w:rsidR="003523FA" w:rsidRDefault="00C33680">
      <w:pPr>
        <w:jc w:val="both"/>
      </w:pPr>
      <w:r>
        <w:t>Prezydent m.st. Warszawy H. Gronkiewicz-Waltz podkreśliła, iż w 2009 r. zaproponowano kolejne zmiany w miejskiej polityce mieszkaniowej. Pod wpływem organizacji lokatorskich władze miasta podjęły decyzję o zaprzestaniu sprzedaży mieszkań komunalnych z bonifikatą, co jest słuszne, ponieważ wykup za przykładowe 20 tys. zł mieszkania o wartości rynkowej na poziomie 1 mln zł stanowi przykład niesprawiedliwości społecznej. Obecnie zasób mieszkaniowy Warszawy zwiększa się w wyniku budowy nowych obiektów i niesprzedawania starych. Dzięki codziennej współpracy z organizacjami, takimi jak</w:t>
      </w:r>
      <w:proofErr w:type="gramStart"/>
      <w:r>
        <w:t>: Kancelaria</w:t>
      </w:r>
      <w:proofErr w:type="gramEnd"/>
      <w:r>
        <w:t xml:space="preserve"> Sprawiedliwości Społecznej czy Warszawskie Stowarzyszenie Lokatorów udzielane jest wsparcie rodzinom, w stosunku do których system okazał się nie w pełni skuteczny. Wprowadzono także szereg rozwiązań na obszarach objętych rewitalizacją. Prezydent m.st. Warszawy H. Gronkiewicz-Waltz</w:t>
      </w:r>
      <w:r>
        <w:rPr>
          <w:b/>
        </w:rPr>
        <w:t xml:space="preserve"> </w:t>
      </w:r>
      <w:r>
        <w:t>zadeklarowała – zgodnie z</w:t>
      </w:r>
      <w:r>
        <w:rPr>
          <w:b/>
        </w:rPr>
        <w:t xml:space="preserve"> </w:t>
      </w:r>
      <w:r>
        <w:t xml:space="preserve">oczekiwaniami mieszkańców – wyjaśnienie wszystkich kontrowersyjnych spraw dotyczących reprywatyzacji. Zaproponowała Radzie powołanie komisji, która przy udziale radnych, przedstawicieli lokatorów i organizacji społecznych, takich jak: Warszawskie Stowarzyszenie Lokatorów, Kancelaria Sprawiedliwości Społecznej czy Miasto jest Nasze przeanalizuje decyzje „zwrotowe”, wydane w latach 1990 – 2016. Mówczyni zapewniła, iż wierzyła w zatrudnianie przez jej poprzedników uczciwych ludzi, niestety niektórzy z nich zawiedli zaufanie jej i mieszkańców, za co przeprosiła. Następnie poinformowała, że każdego roku w Urzędzie wydawanych jest ponad pół miliona decyzji administracyjnych na rzecz mieszkańców. Przy tej skali działań Prezydent Miasta musi opierać się na zaufaniu do pracowników, </w:t>
      </w:r>
      <w:proofErr w:type="gramStart"/>
      <w:r>
        <w:t>zwłaszcza że</w:t>
      </w:r>
      <w:proofErr w:type="gramEnd"/>
      <w:r>
        <w:t xml:space="preserve"> w wyniku polityki nieufności i podejrzliwości Warszawa w latach 2002-2006 straciła wiele możliwości inwestycyjnych. Podkreśliła, iż zarządzającym miastem zdarzały się błędy, czego przykład stanowi nieprawidłowy zwrot działki o powierzchni 32 ha w centrum Warszawy („ogródki działkowe” przy ul. Waszyngtona) wycenionej wówczas na kwotę 140 mln zł. Dodała, że podjętą wówczas decyzję udało się ostatecznie unieważnić dopiero w 2008 r. W dalszej części wypowiedzi mówczyni zadeklarowała, iż zrobi wszystko, żeby działka przy dawnej ul. Chmielnej 70 wróciła do Skarbu Państwa, czego dowodzi złożony przez nią wniosek o wznowienie postępowania i unieważnienie decyzji. Następnie stwierdziła, że wprowadzenie w Warszawie zarządu komisarycznego byłoby niekorzystne dla stolicy i jej mieszkańców. Przypomniała, iż za czasów Komisarza została oddana kamienica przy ul. Nabielaka. Prezydent m.st. Warszawy H. Gronkiewicz-Waltz poinformowała o pozytywnych działaniach miasta w ostatnich latach w zakresie rozwoju komunikacji publicznej, w tym rowerowej oraz edukacji. Ponadto miasto otworzyło się na dialog z mieszkańcami, w tym inicjatywy lokalne, konsultacje społeczne oraz budżet partycypacyjny. Mówczyni zapewniła, że poczucie odpowiedzialności wymaga od niej wyjaśnienia sprawy do końca i wyciągnięcie konsekwencji wobec winnych. Natomiast do swojego programu, który pragnie zrealizować, zaproponowała dodatkowo dążenie do przyjęcia pełnej wersji ustawy reprywatyzacyjnej przy jednoczesnej rewizji wydanych decyzji. </w:t>
      </w:r>
    </w:p>
    <w:p w:rsidR="003523FA" w:rsidRDefault="003523FA">
      <w:pPr>
        <w:jc w:val="both"/>
      </w:pPr>
    </w:p>
    <w:p w:rsidR="003523FA" w:rsidRDefault="00C33680">
      <w:pPr>
        <w:jc w:val="both"/>
      </w:pPr>
      <w:r>
        <w:rPr>
          <w:b/>
        </w:rPr>
        <w:t xml:space="preserve">Radny J. Szostakowski – </w:t>
      </w:r>
      <w:r>
        <w:t>w imieniu</w:t>
      </w:r>
      <w:r>
        <w:rPr>
          <w:b/>
        </w:rPr>
        <w:t xml:space="preserve"> Klubu Radnych PO –</w:t>
      </w:r>
      <w:r>
        <w:t xml:space="preserve"> zgłosił wniosek o rozszerzenie porządku obrad o projekt uchwały w sprawie powołania Doraźnej Komisji do spraw Reprywatyzacji i Przekształceń Własnościowych Nieruchomości Rady m.st. Warszawy celem wyjaśnienia wszystkich działań w sprawach reprywatyzacji, począwszy od 1990 r. Mówca zapewnił, że w ramach powołanej komisji działaliby przedstawiciele wszystkich klubów, jak również radni niezależni, a komisja zdecyduje, które sprawy będą badane w pierwszej kolejności. Radny podkreślił, iż komisja powinna mieć dostęp do wszystkich materiałów, jakimi dysponuje urząd oraz możliwość zlecania niezależnych ekspertyz. Ponadto zakłada </w:t>
      </w:r>
      <w:r>
        <w:lastRenderedPageBreak/>
        <w:t xml:space="preserve">się stworzenie zasad audytu, który niezależny audytor przeprowadzi dla potrzeb oceny procesu reprywatyzacji. W pracach komisji uczestniczyliby nie tylko radni, ale także zaproszeni eksperci i przedstawiciele organizacji pozarządowych zajmujących się przedmiotową tematyką. Mówca wyraził nadzieję, że wszyscy radni poprą zaproponowany projekt uchwały, mimo iż próby uzgodnienia zarówno jego treści, jak składu personalnego komisji nie spotkały się z zainteresowaniem radnych PiS. Na zakończenie swojej wypowiedzi mówca oświadczył, że wnioskodawcy chcą, żeby pracą komisji kierował radny niebędący członkiem Klubu PO i w tym </w:t>
      </w:r>
      <w:proofErr w:type="gramStart"/>
      <w:r>
        <w:t>celu – ponieważ</w:t>
      </w:r>
      <w:proofErr w:type="gramEnd"/>
      <w:r>
        <w:t xml:space="preserve"> nie udało się uzgodnić tego wcześniej – mówca poprosił o przerwę w obradach na spotkanie Konwentu z udziałem radnych niezależnych. </w:t>
      </w:r>
    </w:p>
    <w:p w:rsidR="003523FA" w:rsidRDefault="003523FA">
      <w:pPr>
        <w:jc w:val="both"/>
      </w:pPr>
    </w:p>
    <w:p w:rsidR="003523FA" w:rsidRDefault="00C33680">
      <w:pPr>
        <w:jc w:val="both"/>
      </w:pPr>
      <w:r>
        <w:rPr>
          <w:iCs/>
          <w:color w:val="FF0000"/>
        </w:rPr>
        <w:t xml:space="preserve">Projekt </w:t>
      </w:r>
      <w:r>
        <w:rPr>
          <w:color w:val="FF0000"/>
        </w:rPr>
        <w:t>uchwały Rady m.st. Warszawy</w:t>
      </w:r>
      <w:r>
        <w:rPr>
          <w:b/>
          <w:color w:val="FF0000"/>
        </w:rPr>
        <w:t xml:space="preserve"> </w:t>
      </w:r>
      <w:r>
        <w:rPr>
          <w:color w:val="FF0000"/>
        </w:rPr>
        <w:t>został złożony na piśmie i stanowi załącznik do protokołu</w:t>
      </w:r>
      <w:r>
        <w:rPr>
          <w:rStyle w:val="Odwoanieprzypisukocowego"/>
          <w:color w:val="FF0000"/>
        </w:rPr>
        <w:endnoteReference w:id="1"/>
      </w:r>
      <w:r>
        <w:rPr>
          <w:color w:val="FF0000"/>
        </w:rPr>
        <w:t>.</w:t>
      </w:r>
    </w:p>
    <w:p w:rsidR="003523FA" w:rsidRDefault="003523FA">
      <w:pPr>
        <w:jc w:val="both"/>
      </w:pPr>
    </w:p>
    <w:p w:rsidR="003523FA" w:rsidRDefault="00C33680">
      <w:pPr>
        <w:jc w:val="both"/>
      </w:pPr>
      <w:r>
        <w:rPr>
          <w:b/>
        </w:rPr>
        <w:t xml:space="preserve">Przewodnicząca Rady m.st. Warszawy E. Malinowska-Grupińska </w:t>
      </w:r>
      <w:r>
        <w:t>poprosiła Prezydent m.st. Warszawy H. Gronkiewicz-Waltz</w:t>
      </w:r>
      <w:r>
        <w:rPr>
          <w:b/>
        </w:rPr>
        <w:t xml:space="preserve"> </w:t>
      </w:r>
      <w:r>
        <w:t>o wyrażenie zgody na rozszerzenie porządku obrad sesji.</w:t>
      </w:r>
    </w:p>
    <w:p w:rsidR="003523FA" w:rsidRDefault="003523FA">
      <w:pPr>
        <w:jc w:val="both"/>
      </w:pPr>
    </w:p>
    <w:p w:rsidR="003523FA" w:rsidRDefault="00C33680">
      <w:pPr>
        <w:jc w:val="both"/>
      </w:pPr>
      <w:r>
        <w:rPr>
          <w:b/>
        </w:rPr>
        <w:t xml:space="preserve">Prezydent m.st. Warszawy H. Gronkiewicz-Waltz </w:t>
      </w:r>
      <w:r>
        <w:t>zgodziła się na rozszerzenie porządku obrad.</w:t>
      </w:r>
    </w:p>
    <w:p w:rsidR="003523FA" w:rsidRDefault="003523FA"/>
    <w:p w:rsidR="003523FA" w:rsidRDefault="00C33680">
      <w:pPr>
        <w:rPr>
          <w:i/>
          <w:spacing w:val="30"/>
        </w:rPr>
      </w:pPr>
      <w:r>
        <w:rPr>
          <w:i/>
          <w:spacing w:val="30"/>
        </w:rPr>
        <w:t xml:space="preserve">Przerwa </w:t>
      </w:r>
    </w:p>
    <w:p w:rsidR="003523FA" w:rsidRDefault="003523FA"/>
    <w:p w:rsidR="003523FA" w:rsidRDefault="00C33680">
      <w:r>
        <w:rPr>
          <w:b/>
        </w:rPr>
        <w:t xml:space="preserve">Przewodnicząca Rady m.st. Warszawy E. Malinowska-Grupińska </w:t>
      </w:r>
      <w:r>
        <w:t>wznowiła obrady.</w:t>
      </w:r>
    </w:p>
    <w:p w:rsidR="003523FA" w:rsidRDefault="003523FA"/>
    <w:p w:rsidR="003523FA" w:rsidRDefault="00C33680">
      <w:pPr>
        <w:jc w:val="both"/>
      </w:pPr>
      <w:r>
        <w:rPr>
          <w:b/>
        </w:rPr>
        <w:t>Radny C. Jurkiewicz</w:t>
      </w:r>
      <w:r>
        <w:t xml:space="preserve"> </w:t>
      </w:r>
      <w:r>
        <w:rPr>
          <w:b/>
        </w:rPr>
        <w:t xml:space="preserve">– </w:t>
      </w:r>
      <w:r>
        <w:t>w imieniu</w:t>
      </w:r>
      <w:r>
        <w:rPr>
          <w:b/>
        </w:rPr>
        <w:t xml:space="preserve"> Klubu Radnych PiS –</w:t>
      </w:r>
      <w:r>
        <w:t xml:space="preserve"> stwierdził, że Pani Prezydent przedstawiła </w:t>
      </w:r>
      <w:proofErr w:type="gramStart"/>
      <w:r>
        <w:t>się jako</w:t>
      </w:r>
      <w:proofErr w:type="gramEnd"/>
      <w:r>
        <w:t xml:space="preserve"> jedyna sprawiedliwa osoba i wybawicielka Warszawy, będąca jednocześnie ofiarą, której trzeba udzielić pomocy. Następnie wyraził zdziwienie, iż Prezydent m.st. Warszawy H. Gronkiewicz-Waltz,</w:t>
      </w:r>
      <w:r>
        <w:rPr>
          <w:b/>
        </w:rPr>
        <w:t xml:space="preserve"> </w:t>
      </w:r>
      <w:r>
        <w:t xml:space="preserve">będąca Wiceprzewodniczącą Platformy Obywatelskiej, osiem lat bezskutecznie prosiła o to, żeby powstała przedmiotowa ustawa. Mówca dodał, że propozycja powołania doraźnej komisji nie spotka się z poparciem przedstawicieli Klubu Radnych PiS. Zdaniem mówcy sprawa powinna być zbadana przez Centralne Biuro Antykorupcyjne (CBA) i Prokuraturę. Komisja nie </w:t>
      </w:r>
      <w:proofErr w:type="gramStart"/>
      <w:r>
        <w:t>będzie bowiem</w:t>
      </w:r>
      <w:proofErr w:type="gramEnd"/>
      <w:r>
        <w:t xml:space="preserve"> w stanie dotrzeć do wszystkich materiałów, skoro te najbardziej interesujące trafiły do ww. instytucji. Radny wyraził podgląd, </w:t>
      </w:r>
      <w:proofErr w:type="gramStart"/>
      <w:r>
        <w:t>zgodnie z którym</w:t>
      </w:r>
      <w:proofErr w:type="gramEnd"/>
      <w:r>
        <w:t xml:space="preserve"> doraźna komisja w pięcioosobowym składzie, nawet do końca kadencji nie jest w stanie zapoznać się z dotyczącymi reprywatyzacji materiałami z lat 1990-2016. Podkreślił, iż Pani Prezydent jest odpowiedzialna za wszystko, co dotyczy miasta, odpowiada za swoich urzędników, czynności kontrolne oraz wprowadzanie właściwych mechanizmów. Zaznaczył, że radni PiS od 2006 r. są w opozycji i wszelkie decyzje zależą od radnych PO. Przypomniał, iż przedstawicielom jego klubu udało się zorganizować dwanaście razy sesję nadzwyczajną albo wprowadzenie punktu do porządku obrad, nigdy jednak w ich procedowaniu nie uczestniczyła Prezydent m.st. Warszawy H. Gronkiewicz-Waltz. Radny zapytał także, dlaczego Dyrektor Biura Gospodarki Nieruchomościami M. </w:t>
      </w:r>
      <w:proofErr w:type="gramStart"/>
      <w:r>
        <w:t>Bajko – jako</w:t>
      </w:r>
      <w:proofErr w:type="gramEnd"/>
      <w:r>
        <w:t xml:space="preserve"> autor tzw. „małej ustawy reprywatyzacyjnej”, którą Pani Prezydent uważa za największy sukces – został zwolniony z pracy. W kolejnej części wypowiedzi mówca stwierdził, że z uzasadnienia proponowanego projektu uchwały wynika, iż środki finansowe związane z realizacją uchwały zostały zabezpieczone w budżecie Biura Rady. Zapytał, jaka to będzie kwota i czy można ją w ogóle oszacować. Radny wyraził opinię, </w:t>
      </w:r>
      <w:proofErr w:type="gramStart"/>
      <w:r>
        <w:t>zgodnie z którą</w:t>
      </w:r>
      <w:proofErr w:type="gramEnd"/>
      <w:r>
        <w:t xml:space="preserve"> władze Miasta zignorowały głos mieszkańców, a obecne próby ratowania sytuacji są spóźnione. Mówca zapytał, czy to prawda, że funkcjonariusz CBA – </w:t>
      </w:r>
      <w:r>
        <w:lastRenderedPageBreak/>
        <w:t xml:space="preserve">usunięty ze służby przez poprzedniego szefa jednostki, pana P. </w:t>
      </w:r>
      <w:proofErr w:type="spellStart"/>
      <w:r>
        <w:t>Wojtunika</w:t>
      </w:r>
      <w:proofErr w:type="spellEnd"/>
      <w:r>
        <w:t xml:space="preserve"> – wygrał konkurs w Urzędzie m.st. Warszawy, a mimo to nie pozwolono mu podjąć pracy. W kolejnej części wypowiedzi przypomniał, iż w maju br. władze miasta głośno protestowały wobec zablokowania przez Ministerstwo Skarbu Państwa 200 mln zł na odszkodowania dla byłych właścicieli lub ich spadkobierców. Te same media, które obecnie piszą o „złodziejskiej mafijnej aferze” wcześniej donosiły, że rząd PiS zabrał Miastu powyższe środki. Mówca wyraził pogląd, </w:t>
      </w:r>
      <w:proofErr w:type="gramStart"/>
      <w:r>
        <w:t>zgodnie z którym</w:t>
      </w:r>
      <w:proofErr w:type="gramEnd"/>
      <w:r>
        <w:t xml:space="preserve"> zrzucanie odpowiedzialności na urzędników nie jest wiarygodne. Na zakończenie swojej wypowiedzi mówca zapytał Prezydent m.st. Warszawy H. Gronkiewicz-Waltz</w:t>
      </w:r>
      <w:r>
        <w:rPr>
          <w:b/>
        </w:rPr>
        <w:t xml:space="preserve"> </w:t>
      </w:r>
      <w:r>
        <w:t xml:space="preserve">o kamienicę przy ul. Noakowskiego 16 oraz czy naprawi krzywdy moralne, przekazując zadośćuczynienie finansowe prawowitym żyjącym spadkobiercom tej nieruchomości, na przykład panu S. </w:t>
      </w:r>
      <w:proofErr w:type="spellStart"/>
      <w:r>
        <w:t>L</w:t>
      </w:r>
      <w:r w:rsidRPr="000F42CD">
        <w:rPr>
          <w:highlight w:val="black"/>
        </w:rPr>
        <w:t>xxxxxxxxx</w:t>
      </w:r>
      <w:proofErr w:type="spellEnd"/>
      <w:r>
        <w:t xml:space="preserve">, oficerowi Armii Krajowej, bohaterowi Powstania Warszawskiego. Przypomniał o wyrokach za fałszowanie dokumentów i o powszechnej wiedzy, w jaki sposób rodzina Pani Prezydent weszła w posiadanie ww. kamienicy. </w:t>
      </w:r>
    </w:p>
    <w:p w:rsidR="003523FA" w:rsidRDefault="003523FA">
      <w:pPr>
        <w:jc w:val="both"/>
      </w:pPr>
    </w:p>
    <w:p w:rsidR="003523FA" w:rsidRDefault="00C33680">
      <w:pPr>
        <w:jc w:val="both"/>
      </w:pPr>
      <w:r>
        <w:rPr>
          <w:b/>
        </w:rPr>
        <w:t>Radny L. Jaworski</w:t>
      </w:r>
      <w:r>
        <w:t xml:space="preserve"> zapytał przedmówcę, czy pamięta, kiedy konkretnie zostały podjęte decyzje o zwrocie terenów zajmowanych przez ogrody działkowe i dla</w:t>
      </w:r>
    </w:p>
    <w:p w:rsidR="003523FA" w:rsidRDefault="00C33680">
      <w:pPr>
        <w:jc w:val="both"/>
      </w:pPr>
      <w:proofErr w:type="gramStart"/>
      <w:r>
        <w:t>czego</w:t>
      </w:r>
      <w:proofErr w:type="gramEnd"/>
      <w:r>
        <w:t xml:space="preserve"> wówczas nie było żądań o dymisję. </w:t>
      </w:r>
    </w:p>
    <w:p w:rsidR="003523FA" w:rsidRDefault="003523FA">
      <w:pPr>
        <w:jc w:val="both"/>
      </w:pPr>
    </w:p>
    <w:p w:rsidR="003523FA" w:rsidRDefault="00C33680">
      <w:pPr>
        <w:jc w:val="both"/>
      </w:pPr>
      <w:r>
        <w:rPr>
          <w:b/>
        </w:rPr>
        <w:t xml:space="preserve">Przewodnicząca Rady m.st. Warszawy E. Malinowska-Grupińska </w:t>
      </w:r>
      <w:r>
        <w:t>ze względu na głośne zachowanie mieszkańców zarządziła przerwę w obradach.</w:t>
      </w:r>
    </w:p>
    <w:p w:rsidR="003523FA" w:rsidRDefault="003523FA">
      <w:pPr>
        <w:jc w:val="both"/>
      </w:pPr>
    </w:p>
    <w:p w:rsidR="003523FA" w:rsidRDefault="00C33680">
      <w:pPr>
        <w:jc w:val="both"/>
        <w:rPr>
          <w:i/>
          <w:spacing w:val="30"/>
        </w:rPr>
      </w:pPr>
      <w:r>
        <w:rPr>
          <w:i/>
          <w:spacing w:val="30"/>
        </w:rPr>
        <w:t xml:space="preserve">Przerwa </w:t>
      </w:r>
    </w:p>
    <w:p w:rsidR="003523FA" w:rsidRDefault="003523FA">
      <w:pPr>
        <w:jc w:val="both"/>
      </w:pPr>
    </w:p>
    <w:p w:rsidR="003523FA" w:rsidRDefault="00C33680">
      <w:pPr>
        <w:jc w:val="both"/>
      </w:pPr>
      <w:r>
        <w:t xml:space="preserve">Obrady wznowiła </w:t>
      </w:r>
      <w:r>
        <w:rPr>
          <w:b/>
        </w:rPr>
        <w:t>Przewodnicząca Rady m.st. Warszawy E. Malinowska-Grupińska</w:t>
      </w:r>
      <w:r>
        <w:t>.</w:t>
      </w:r>
    </w:p>
    <w:p w:rsidR="003523FA" w:rsidRDefault="003523FA">
      <w:pPr>
        <w:jc w:val="both"/>
      </w:pPr>
    </w:p>
    <w:p w:rsidR="003523FA" w:rsidRDefault="00C33680">
      <w:pPr>
        <w:jc w:val="both"/>
      </w:pPr>
      <w:r>
        <w:rPr>
          <w:b/>
        </w:rPr>
        <w:t>Radny J. Szostakowski</w:t>
      </w:r>
      <w:r>
        <w:t xml:space="preserve"> odnośnie do pytania C. Jurkiewicza o to, w jaki sposób miałaby funkcjonować przedmiotowa komisja w pięcioosobowym składzie wyjaśnił, że w projekcie uchwały jest miejsce na pięć nazwisk, ponieważ – zgodnie ze Statutem m.st. Warszawy – tyle członków minimalnie musi ona liczyć. Zdaniem mówcy nie ma </w:t>
      </w:r>
      <w:proofErr w:type="gramStart"/>
      <w:r>
        <w:t>ograniczeń co</w:t>
      </w:r>
      <w:proofErr w:type="gramEnd"/>
      <w:r>
        <w:t xml:space="preserve"> do składu i zakresu działań komisji. Wnioskodawcom zależy na tym, żeby proces był transparentny i pozwolił wyjaśnić wszystkie wątpliwości. W kwestii wypowiedzi C. Jurkiewicza w sprawie kamienicy przy ul. Noakowskiego 16 mówca stwierdził, iż właśnie przedmiotowa komisja może wyjaśnić tę sprawę. </w:t>
      </w:r>
    </w:p>
    <w:p w:rsidR="003523FA" w:rsidRDefault="003523FA">
      <w:pPr>
        <w:jc w:val="both"/>
      </w:pPr>
    </w:p>
    <w:p w:rsidR="003523FA" w:rsidRDefault="00C33680">
      <w:pPr>
        <w:jc w:val="both"/>
      </w:pPr>
      <w:r>
        <w:rPr>
          <w:b/>
        </w:rPr>
        <w:t xml:space="preserve">Prezydent m.st. Warszawy H. Gronkiewicz-Waltz </w:t>
      </w:r>
      <w:r>
        <w:t>zwróciła się do</w:t>
      </w:r>
      <w:r>
        <w:rPr>
          <w:b/>
        </w:rPr>
        <w:t xml:space="preserve"> </w:t>
      </w:r>
      <w:r>
        <w:t>radnego C. Jurkiewicza z pytaniem, czy to prawda, że po dymisji Dyrektora Biura Gospodarki Nieruchomościami M. Bajko chciał się z nim spotkać, żeby mu zapewnić polityczną ochronę.</w:t>
      </w:r>
    </w:p>
    <w:p w:rsidR="003523FA" w:rsidRDefault="003523FA">
      <w:pPr>
        <w:jc w:val="both"/>
      </w:pPr>
    </w:p>
    <w:p w:rsidR="003523FA" w:rsidRDefault="00C33680">
      <w:pPr>
        <w:jc w:val="both"/>
      </w:pPr>
      <w:r>
        <w:rPr>
          <w:b/>
        </w:rPr>
        <w:t xml:space="preserve">Radny D. Figura </w:t>
      </w:r>
      <w:r>
        <w:t>stwierdził, iż</w:t>
      </w:r>
      <w:r>
        <w:rPr>
          <w:b/>
        </w:rPr>
        <w:t xml:space="preserve"> </w:t>
      </w:r>
      <w:r>
        <w:t xml:space="preserve">pierwszą sprawą wymagającą wyjaśnienia jest sprawa terenów zajmowanych przez ogrody działkowe przy ul. Kinowej i Waszyngtona. Następnie mówca wyraził opinię, </w:t>
      </w:r>
      <w:proofErr w:type="gramStart"/>
      <w:r>
        <w:t>zgodnie z którą</w:t>
      </w:r>
      <w:proofErr w:type="gramEnd"/>
      <w:r>
        <w:t xml:space="preserve"> przez ostatnich dziesięć lat władze miasta nie interesowały się problemami mieszkańców, aż nagle wykazuje się troskę o jawność i przejrzystość. Radny przypomniał, że pierwszy raz propozycja powołania komisji w przedmiotowej sprawie została złożona 30 września 2010 r. na sesji zwołanej na wniosek Klubu Radnych PiS z inicjatywy środowisk lokatorskich. Sprawę prezentował wówczas pan O. Hejka, obecnie radny m.st. Warszawy. Sześć lat czekano na reakcję. Radny zapytał, czy wszyscy pamiętają raport o reprywatyzacji z 2010 r. Na zakończenie swojej wypowiedzi mówca podkreślił, iż przeanalizowanie wszystkich 2 tys. 600 spraw prowadzonych od 2009 r. </w:t>
      </w:r>
      <w:r>
        <w:lastRenderedPageBreak/>
        <w:t xml:space="preserve">jest nierealne. Dodał, że – jego zdaniem – powołana komisja byłaby pod całkowitą kontrolą Klubu PO. </w:t>
      </w:r>
    </w:p>
    <w:p w:rsidR="003523FA" w:rsidRDefault="003523FA">
      <w:pPr>
        <w:jc w:val="both"/>
      </w:pPr>
    </w:p>
    <w:p w:rsidR="003523FA" w:rsidRDefault="00C33680">
      <w:pPr>
        <w:jc w:val="both"/>
      </w:pPr>
      <w:r>
        <w:rPr>
          <w:b/>
        </w:rPr>
        <w:t>Radny C. Jurkiewicz</w:t>
      </w:r>
      <w:r>
        <w:t xml:space="preserve"> oświadczył, iż nie kontaktował się z Dyrektorem Biura Gospodarki Nieruchomościami M. Bajko.</w:t>
      </w:r>
    </w:p>
    <w:p w:rsidR="003523FA" w:rsidRDefault="003523FA">
      <w:pPr>
        <w:jc w:val="both"/>
      </w:pPr>
    </w:p>
    <w:p w:rsidR="003523FA" w:rsidRDefault="00C33680">
      <w:pPr>
        <w:jc w:val="both"/>
      </w:pPr>
      <w:r>
        <w:rPr>
          <w:b/>
        </w:rPr>
        <w:t xml:space="preserve">Radny J. Szostakowski </w:t>
      </w:r>
      <w:r>
        <w:t xml:space="preserve">sprostował informację przedstawioną przez radnego D. Figurę, </w:t>
      </w:r>
      <w:proofErr w:type="gramStart"/>
      <w:r>
        <w:t>wyjaśniając że</w:t>
      </w:r>
      <w:proofErr w:type="gramEnd"/>
      <w:r>
        <w:t xml:space="preserve"> w 2010 r. środowiska lokatorskie rzeczywiście wystąpiły z propozycją stworzenia wspólnej komisji – z udziałem przedstawicieli środowisk lokatorskich oraz radnych – która miała się zajmować problemami reprywatyzacji i lokatorskimi. Obecna propozycja dotyczy jednak kontroli procesu reprywatyzacyjnego, a zwłaszcza tych spraw, które budzą najwięcej kontrowersji. </w:t>
      </w:r>
    </w:p>
    <w:p w:rsidR="003523FA" w:rsidRDefault="003523FA">
      <w:pPr>
        <w:jc w:val="both"/>
      </w:pPr>
    </w:p>
    <w:p w:rsidR="003523FA" w:rsidRDefault="00C33680">
      <w:pPr>
        <w:jc w:val="both"/>
      </w:pPr>
      <w:r>
        <w:rPr>
          <w:b/>
        </w:rPr>
        <w:t xml:space="preserve">Radny P. Lech </w:t>
      </w:r>
      <w:r>
        <w:t>powiedział, że przychodząc na dzisiejszą sesję miał nadzieję, iż podczas sesji uda się przynajmniej rozpocząć proces wyjaśniania trudnych spraw, choć wiadomo, że obecnie niektórymi z nich zajmuje się CBA i Prokuratura, co jest – jego zdaniem – słuszne. Dodał, iż Prezydent m.st. Warszawy H. Gronkiewicz-Waltz – wychodząc naprzeciw wnioskowi Warszawskiego Stowarzyszenia Lokatorów – zwróciła się do Rady m.st. Warszawy o powołanie niezależnej komisji, w której Klub PO nie będzie miał większości i której przewodniczącym nie będzie członek ww. klubu. Radny podkreślił, że przedstawiciele Klubu PO deklarują kompleksowe wyjaśnienie najtrudniejszych problemów związanych z reprywatyzacją w Warszawie. Tymczasem brak zaangażowania radnych PiS zmierza – jego zdaniem – do wykazania, iż organy miasta nie pracują tak</w:t>
      </w:r>
      <w:proofErr w:type="gramStart"/>
      <w:r>
        <w:t>, jak</w:t>
      </w:r>
      <w:proofErr w:type="gramEnd"/>
      <w:r>
        <w:t xml:space="preserve"> powinny, a w konsekwencji wprowadzenia w Warszawie zarządu komisarycznego. Radny wyraził przekonanie, że nie dojdzie do tego, a Rada Miasta będzie pełniła swoje statutowe zadania. Na zakończenie wypowiedzi mówca stwierdził, że mieszkańcy Warszawy wielokrotnie popierali działania Prezydent m.st. Warszawy H. Gronkiewicz-Waltz. </w:t>
      </w:r>
    </w:p>
    <w:p w:rsidR="003523FA" w:rsidRDefault="003523FA">
      <w:pPr>
        <w:jc w:val="both"/>
      </w:pPr>
    </w:p>
    <w:p w:rsidR="003523FA" w:rsidRDefault="00C33680">
      <w:pPr>
        <w:spacing w:after="240"/>
        <w:jc w:val="both"/>
      </w:pPr>
      <w:r>
        <w:rPr>
          <w:b/>
        </w:rPr>
        <w:t xml:space="preserve">Radny C. Jurkiewicz </w:t>
      </w:r>
      <w:r>
        <w:t>informując o rozmowach kuluarowych z radnym J. Szostakowskim nt. powołania doraźnej Komisji ds. Reprywatyzacji i Przekształceń Własnościowych Nieruchomości powiedział, iż ze strony radnego J. Szostakowskiego padła konkretna propozycja dotycząca zarówno treści projektu uchwały, jak i jej składu, który miałby obejmować po dwóch radnych z PO i PiS, z wyłączeniem ewentualnej kandydatury w Komisji radnego P. Guziała, która nie otrzymałaby poparcia Klubu Radnych PO. Natomiast nawiązując do podnoszonej we wcześniejszych wypowiedziach dużego znaczenia roli kontrolnej proponowanej komisji, zasugerował, aby zwrócić uwagę na fakt, kto i od ilu lat jest Przewodniczącym Komisji Rewizyjnej Rady Miasta.</w:t>
      </w:r>
    </w:p>
    <w:p w:rsidR="003523FA" w:rsidRDefault="00C33680">
      <w:pPr>
        <w:spacing w:after="240"/>
        <w:jc w:val="both"/>
      </w:pPr>
      <w:r>
        <w:rPr>
          <w:b/>
        </w:rPr>
        <w:t xml:space="preserve">Radny P. </w:t>
      </w:r>
      <w:proofErr w:type="spellStart"/>
      <w:r>
        <w:rPr>
          <w:b/>
        </w:rPr>
        <w:t>Guział</w:t>
      </w:r>
      <w:proofErr w:type="spellEnd"/>
      <w:r>
        <w:rPr>
          <w:b/>
        </w:rPr>
        <w:t xml:space="preserve"> </w:t>
      </w:r>
      <w:r>
        <w:t>stwierdził, że</w:t>
      </w:r>
      <w:r>
        <w:rPr>
          <w:b/>
        </w:rPr>
        <w:t xml:space="preserve"> </w:t>
      </w:r>
      <w:r>
        <w:t>zamiast</w:t>
      </w:r>
      <w:r>
        <w:rPr>
          <w:b/>
        </w:rPr>
        <w:t xml:space="preserve"> </w:t>
      </w:r>
      <w:r>
        <w:t xml:space="preserve">propozycji powołania Komisji ds. Reprywatyzacji i Przekształceń Własnościowych Nieruchomości, powinna zostać złożona propozycja powołania komisji do spraw wyjaśnienia procesu reprywatyzacji kamienicy przy ul. Noakowskiego 16, ponieważ - zdaniem radnego - okoliczności zwrotu tej kamienicy są „matką” wszystkich afer związanych z reprywatyzacją. Zauważył, że Dyrektor Biura Gospodarki Nieruchomościami pan M. Bajko, który w postępowaniu zwrotowym ww. kamienicy nie zauważył wyroku sądu z 1948 r. unieważniającego akt notarialny nabycia kamienicy przez wujka męża Pani Prezydent, przez dziesięć lat cieszył się jej bardzo dobrą opinią i zaufaniem. Następnie zarzucił Prezydent Miasta brak publicznego ustosunkowania się do tej sprawy i ostatecznego jej wyjaśnienia. Zdaniem radnego powołanie proponowanej przez niego komisji odbyłoby się przy poparciu radnych PiS, doprowadziłoby do szybkiego zajęcia stanowiska i pozwoliłoby na przystąpienie do wyjaśniania kolejnych spraw </w:t>
      </w:r>
      <w:r>
        <w:lastRenderedPageBreak/>
        <w:t xml:space="preserve">dotyczących reprywatyzacji. Ponadto zwrócił uwagę na brak zainteresowania ze strony Pani Prezydent sesjami zwoływanymi na wniosek grupy radnych w sprawach zgłaszanych masowo przez mieszkańców, co zdaniem radnego przyczyniło się do utraty jej wiarygodności. Następnie zaapelował do Pani Prezydent, aby nie zaprzepaszczała dorobku dziesięciu lat prezydentury i zachowując przyzwoitość względem swojego środowiska politycznego, wyborców i urzędników podała się do dymisji. Dodał, że w przeciwnym razie odpowiedzialność za wszystkie nieprawidłowości związane z reprywatyzacją w Warszawie ponosić będzie również cała Platforma Obywatelska, ponieważ wydarzyło się to podczas sprawowania przez nią rządów. </w:t>
      </w:r>
    </w:p>
    <w:p w:rsidR="003523FA" w:rsidRDefault="00C33680">
      <w:pPr>
        <w:jc w:val="both"/>
      </w:pPr>
      <w:r>
        <w:rPr>
          <w:b/>
        </w:rPr>
        <w:t xml:space="preserve">Prezydent m.st. Warszawy H. Gronkiewicz-Waltz </w:t>
      </w:r>
      <w:r>
        <w:t xml:space="preserve">zaapelowała do radnego P. Guziała o nie łączenie różnych informacji w wygodny, dla potwierdzenia wygłaszanych przez niego tez, kontekst. Poinformowała, że sprawa zwrotu nieruchomości przy ul. Noakowskiego 16 była podnoszona przez p. P. Guziała podczas kampanii przedreferendalnej dotyczącej odwołania jej z funkcji Prezydenta m.st. Warszawy i nie odniosła oczekiwanego przez radnego skutku. Obecnie odbywa się to po raz kolejny, mimo, że różne organy ścigania zajmowały się tą sprawą i nie dopatrzyły się nieprawidłowości. Odnosząc się do zarzutu braku publicznego wyjaśnienia przedmiotowej kwestii przypomniała, że zarówno jej mąż, jak i ona sama udzielała na ten temat informacji w mediach. Podkreśliła, że w 2003 roku oboje z mężem byli zagranicą, a sprawy </w:t>
      </w:r>
      <w:proofErr w:type="gramStart"/>
      <w:r>
        <w:t>spadkowe  - nie</w:t>
      </w:r>
      <w:proofErr w:type="gramEnd"/>
      <w:r>
        <w:t xml:space="preserve"> po wujku, jak informował radny p. </w:t>
      </w:r>
      <w:proofErr w:type="spellStart"/>
      <w:r>
        <w:t>Guział</w:t>
      </w:r>
      <w:proofErr w:type="spellEnd"/>
      <w:r>
        <w:t xml:space="preserve"> - lecz po ciotce - w ich imieniu prowadził adwokat. Poinformowała również, że nie miała podstaw do tego, aby sądzić, iż p. M. Bajko zatrudniony w grudniu 2002 r. przez Prezydenta L. Kaczyńskiego na stanowisku Dyrektora Biura Gospodarki Nieruchomościami i otrzymujący za czasów jego prezydentury nagrody specjalne okaże się osobą nieuczciwą.</w:t>
      </w:r>
    </w:p>
    <w:p w:rsidR="003523FA" w:rsidRDefault="003523FA">
      <w:pPr>
        <w:jc w:val="both"/>
      </w:pPr>
    </w:p>
    <w:p w:rsidR="003523FA" w:rsidRDefault="00C33680">
      <w:pPr>
        <w:spacing w:after="240"/>
        <w:jc w:val="both"/>
      </w:pPr>
      <w:r>
        <w:rPr>
          <w:b/>
        </w:rPr>
        <w:t>Radny J. Szostakowski</w:t>
      </w:r>
      <w:r>
        <w:t xml:space="preserve"> wyraził pogląd, iż dla wielu osób wygodne byłoby przyjęcie tezy radnego P. Guziała, że sprawa reprywatyzacji kamienicy przy ul. Noakowskiego 16 jest „matką” wszystkich afer reprywatyzacyjnych w Warszawie, bowiem w takiej sytuacji nie miałoby znaczenia, kto odzyskał inne kamienice, czy działki. Ważna byłaby tylko ta sprawa. Odnośnie do głosów wzywających Panią Prezydent do dymisji przypomniał, że sprawa reprywatyzacji ww. kamienicy była podnoszona przed każdymi wyborami - również przed wyborami samorządowymi w 2014 roku - i mimo to warszawiacy dokonali takiego, a nie innego wyboru. Następnie nawiązał do sytuacji sprzed lat, kiedy p. L. Kaczyński zrezygnował z pełnienia funkcji Prezydenta m.st. Warszawy. Przypomniał, że wówczas nie odbyły się wybory, a do końca kadencji obowiązki Prezydenta m.st. Warszawy pełniło dwóch Komisarzy: M. Kochalski i K. Marcinkiewicz, który później był kandydatem PiS na Prezydenta m.st. Warszawy. Wyraził pogląd, iż w sytuacji rezygnacji p. H. Gronkiewicz-Waltz z pełnionej funkcji sytuacja powtórzyłaby się.  Natomiast tytułem sprostowania poinformował, że radny C. Jurkiewicz przekazał tylko fragment rozmów, jakie były prowadzone nt. powołania Komisji ds. Reprywatyzacji i Przekształceń Własnościowych Nieruchomości. Dodał, że w rozmowie z radnym zadeklarował, iż wszystkie propozycje dotyczące przedmiotowej Komisji mogą zostać przedyskutowane. Jednocześnie dodał, iż mimo negatywnie ocenianych wypowiedzi radnego P. Guziała podczas dzisiejszej sesji, Platforma Obywatelska zaakceptuje kandydaturę radnego do składu ww. komisji. Na zakończenie, odnosząc się do skandowanych okrzyków „zejdź z mównicy” podkreślił, że w ostatnich wyborach uzyskał poparcie 9 600 warszawiaków i to oni będą mieli prawo ocenić jego działalność przy okazji najbliższych wyborów. Dodał, że demokratyczny mandat do sprawowania władzy w Warszawie podczas ostatnich wyborów uzyskali zarówno radni Platformy Obywatelskiej, jak i Pani Prezydent.</w:t>
      </w:r>
    </w:p>
    <w:p w:rsidR="003523FA" w:rsidRDefault="00C33680">
      <w:pPr>
        <w:spacing w:before="120"/>
        <w:jc w:val="both"/>
      </w:pPr>
      <w:r>
        <w:rPr>
          <w:b/>
        </w:rPr>
        <w:lastRenderedPageBreak/>
        <w:t>Radna A. Gajewska</w:t>
      </w:r>
      <w:r>
        <w:t xml:space="preserve"> zwróciła uwagę, iż ze strony radnych PiS padają wobec Prezydent m.st. Warszawy oskarżenia o nieprawidłowości w procesach reprywatyzacyjnych, mimo, że w tej kwestii nie ma żadnego wyroku sądowego. Przypomniała, że proces reprywatyzacji w Warszawie zaczął się na długo przed objęciem przez Platformę Obywatelską władzy, a nieruchomości przy Alei Róż, czy ul. Nabielaka zostały zwrócone w okresie, kiedy władzę w Warszawie sprawowało PiS. Ponadto podkreśliła, że posłowie PiS nie głosowali za przyjęciem tzw. „małej ustawy reprywatyzacyjnej”. Na zakończenie zwróciła się z pytaniem do Pani Prezydent, czy prawdą jest, że w czerwcu 2003 r. do rady nadzorczej TBS Praga Południe został powołany pan mecenas G. </w:t>
      </w:r>
      <w:proofErr w:type="spellStart"/>
      <w:r>
        <w:t>M</w:t>
      </w:r>
      <w:r w:rsidRPr="000F42CD">
        <w:rPr>
          <w:highlight w:val="black"/>
        </w:rPr>
        <w:t>xxxxxxx</w:t>
      </w:r>
      <w:proofErr w:type="spellEnd"/>
      <w:r>
        <w:t>, który następnie w lutym 2007 roku został odwołany z funkcji członka rady nadzorczej ww. spółki. Biorąc pod uwagę działania PiS w kwestii reprywatyzacji poddała w wątpliwość dbałość o lokatorów, przejrzystość w postępowaniu, czy chęć rozwiązania problemu reprywatyzacji.</w:t>
      </w:r>
    </w:p>
    <w:p w:rsidR="003523FA" w:rsidRDefault="003523FA">
      <w:pPr>
        <w:spacing w:before="120"/>
        <w:jc w:val="both"/>
      </w:pPr>
    </w:p>
    <w:p w:rsidR="003523FA" w:rsidRDefault="00C33680">
      <w:pPr>
        <w:jc w:val="both"/>
      </w:pPr>
      <w:r>
        <w:rPr>
          <w:b/>
        </w:rPr>
        <w:t>Zastępca Prezydenta m.st. Warszawy J. Jóźwiak</w:t>
      </w:r>
      <w:r>
        <w:t xml:space="preserve">, odpowiadając, </w:t>
      </w:r>
      <w:r>
        <w:rPr>
          <w:b/>
        </w:rPr>
        <w:t>z upoważnienia Prezydent m.st. Warszawy</w:t>
      </w:r>
      <w:r>
        <w:t xml:space="preserve">, na powyższe pytanie potwierdził, iż 30 czerwca 2003 r. ówczesny dyrektor Biura Nadzoru Właścicielskiego, działając z pełnomocnictwa Prezydenta Warszawy L. Kaczyńskiego, powołał pana mecenasa G. A. </w:t>
      </w:r>
      <w:proofErr w:type="spellStart"/>
      <w:r>
        <w:t>M</w:t>
      </w:r>
      <w:r w:rsidRPr="000F42CD">
        <w:rPr>
          <w:highlight w:val="black"/>
        </w:rPr>
        <w:t>xxxxxxxxxx</w:t>
      </w:r>
      <w:proofErr w:type="spellEnd"/>
      <w:r>
        <w:t xml:space="preserve"> do rady nadzorczej miejskiej spółki TBS Praga Południe. </w:t>
      </w:r>
    </w:p>
    <w:p w:rsidR="003523FA" w:rsidRDefault="00C33680">
      <w:pPr>
        <w:jc w:val="both"/>
      </w:pPr>
      <w:r>
        <w:t>Pan ten zasiadał w radzie nadzorczej spółki do 20 lutego 2007 r., kiedy to decyzją Prezydent m.st. Warszawy H. Gronkiewicz-Waltz został z niej odwołany.</w:t>
      </w:r>
    </w:p>
    <w:p w:rsidR="003523FA" w:rsidRDefault="003523FA">
      <w:pPr>
        <w:jc w:val="both"/>
      </w:pPr>
    </w:p>
    <w:p w:rsidR="003523FA" w:rsidRDefault="00C33680">
      <w:pPr>
        <w:jc w:val="both"/>
      </w:pPr>
      <w:r>
        <w:rPr>
          <w:b/>
          <w:color w:val="000000"/>
        </w:rPr>
        <w:t>Radna P. Piechna-Więckiewicz</w:t>
      </w:r>
      <w:r>
        <w:rPr>
          <w:color w:val="000000"/>
        </w:rPr>
        <w:t xml:space="preserve"> – w związku tym, iż zauważyła jeszcze wolne miejsca na sali obrad, złożyła wniosek o umożliwienie wejścia na salę wszystkim zainteresowanym sesją mieszkańcom. Następnie, w odniesieniu do wypowiedzi Przewodniczącego Klubu PiS p. C. Jurkiewicza, dotyczącej jego rozmowy z Przewodniczącym Klubu PO p. J. Szostakowskim na temat proponowanego projektu uchwały w sprawie powołania doraźnej Komisji ds. Reprywatyzacji i Przekształceń Własnościowych Nieruchomości Rady m.st. Warszawy, dodała, że w tej sprawie także zadzwoniła do Przewodniczącego Klubu Radnych PiS, z pytaniem, czy członkowie Klubu wejdą do Komisji. W powyższej rozmowie wyraziła również pogląd, że brak w niej członków Klubu PiS stworzy trudną sytuację oraz, że nie ma dla niej znaczenia, kto będzie przewodniczącym przedmiotowej Komisji. W dalszej części wypowiedzi radna zwróciła uwagę, iż na dzisiejszą sesję przyszli, z jednej strony młodzi przedstawiciele Partii PiS, którzy żądają powołania w Warszawie Komisarza, a z drugiej strony organizacje lokatorskie oraz przedstawiciele Stowarzyszenia „Miasto jest Nasze”, którzy chcą w Mieście wolnych wyborów. Radna zwróciła uwagę, że kwestia warszawskiej reprywatyzacji to nie tylko sprawa między Platformą Obywatelską, a Prawem i Sprawiedliwością oraz, że rozumie, iż wszyscy w Polsce zgodnie doszli już do wniosku, że za to, iż od lat 90. </w:t>
      </w:r>
      <w:proofErr w:type="gramStart"/>
      <w:r>
        <w:rPr>
          <w:color w:val="000000"/>
        </w:rPr>
        <w:t>nie</w:t>
      </w:r>
      <w:proofErr w:type="gramEnd"/>
      <w:r>
        <w:rPr>
          <w:color w:val="000000"/>
        </w:rPr>
        <w:t xml:space="preserve"> pojawiały się rozwiązania w sprawie reprywatyzacji, odpowiedzialne są wszystkie opcje polityczne. Fakt ten jednak – zdaniem mówczyni - nie zdejmuje odpowiedzialności z Pani Prezydent oraz z urzędników, którzy brali udział w procesach reprywatyzacyjnych i podejmowali decyzje na szkodę Miasta. Urzędnicy ci powinni ponieść odpowiedzialność majątkową. Radna przypomniała, że jakiś czas temu weszła w życie ustawa, która powinna być w takich przypadkach zastosowana, i która daje możliwość karania za zaniechania. </w:t>
      </w:r>
    </w:p>
    <w:p w:rsidR="003523FA" w:rsidRDefault="00C33680">
      <w:pPr>
        <w:jc w:val="both"/>
        <w:rPr>
          <w:color w:val="000000"/>
        </w:rPr>
      </w:pPr>
      <w:r>
        <w:rPr>
          <w:color w:val="000000"/>
        </w:rPr>
        <w:t>Wracając do kwestii powołania Komisji ds. Reprywatyzacji i Przekształceń Własnościowych Nieruchomości Rady m.st. Warszawy radna stwierdziła, iż:</w:t>
      </w:r>
    </w:p>
    <w:p w:rsidR="003523FA" w:rsidRDefault="00C33680">
      <w:pPr>
        <w:pStyle w:val="Akapitzlist"/>
        <w:numPr>
          <w:ilvl w:val="0"/>
          <w:numId w:val="1"/>
        </w:numPr>
        <w:suppressAutoHyphens/>
        <w:jc w:val="both"/>
        <w:rPr>
          <w:spacing w:val="0"/>
        </w:rPr>
      </w:pPr>
      <w:proofErr w:type="gramStart"/>
      <w:r>
        <w:rPr>
          <w:spacing w:val="0"/>
        </w:rPr>
        <w:t>istnienie</w:t>
      </w:r>
      <w:proofErr w:type="gramEnd"/>
      <w:r>
        <w:rPr>
          <w:spacing w:val="0"/>
        </w:rPr>
        <w:t xml:space="preserve"> komisji miałoby sens, gdyby zasiadali w niej radni opozycji, eksperci oraz przedstawiciele środowisk lokatorskich, czyli ludzi, którzy od lat, za darmo, codziennie pomagają lokatorom;</w:t>
      </w:r>
    </w:p>
    <w:p w:rsidR="003523FA" w:rsidRDefault="00C33680">
      <w:pPr>
        <w:pStyle w:val="Akapitzlist"/>
        <w:numPr>
          <w:ilvl w:val="0"/>
          <w:numId w:val="1"/>
        </w:numPr>
        <w:suppressAutoHyphens/>
        <w:jc w:val="both"/>
      </w:pPr>
      <w:proofErr w:type="gramStart"/>
      <w:r>
        <w:rPr>
          <w:spacing w:val="0"/>
        </w:rPr>
        <w:lastRenderedPageBreak/>
        <w:t>należy</w:t>
      </w:r>
      <w:proofErr w:type="gramEnd"/>
      <w:r>
        <w:rPr>
          <w:spacing w:val="0"/>
        </w:rPr>
        <w:t xml:space="preserve"> zmienić założenia tej komisji, aby zajęła się jedynie najbardziej kontrowersyjnymi zwrotami i miała szansę rzeczywiście dojść do jakichś wniosków;</w:t>
      </w:r>
    </w:p>
    <w:p w:rsidR="003523FA" w:rsidRDefault="00C33680">
      <w:pPr>
        <w:pStyle w:val="Akapitzlist"/>
        <w:numPr>
          <w:ilvl w:val="0"/>
          <w:numId w:val="1"/>
        </w:numPr>
        <w:suppressAutoHyphens/>
        <w:jc w:val="both"/>
        <w:rPr>
          <w:spacing w:val="0"/>
        </w:rPr>
      </w:pPr>
      <w:proofErr w:type="gramStart"/>
      <w:r>
        <w:rPr>
          <w:spacing w:val="0"/>
        </w:rPr>
        <w:t>należy</w:t>
      </w:r>
      <w:proofErr w:type="gramEnd"/>
      <w:r>
        <w:rPr>
          <w:spacing w:val="0"/>
        </w:rPr>
        <w:t xml:space="preserve"> wysłuchać opinii lokatorów i środowisk lokatorskich odnośnie do powołania takiej Komisji. Dodała, że dla niej taka opinia jest najważniejsza, ponieważ decyzję powinny podjąć środowiska obrońców lokatorów, które są w przedmiotowej kwestii najbardziej wiarygodne.</w:t>
      </w:r>
    </w:p>
    <w:p w:rsidR="003523FA" w:rsidRDefault="00C33680">
      <w:pPr>
        <w:jc w:val="both"/>
      </w:pPr>
      <w:r>
        <w:t xml:space="preserve">Kończąc wystąpienie radna podkreśliła, że obrady dzisiejszej sesji Rady Miasta są relacjonowane przez media ogólnopolskie. Oglądający je ludzie mogą przekonać się jak funkcjonuje samorząd terytorialny, który powinien być podstawową instytucją, w jakiej realizują oni swoje lokalne potrzeby. </w:t>
      </w:r>
    </w:p>
    <w:p w:rsidR="003523FA" w:rsidRDefault="003523FA">
      <w:pPr>
        <w:jc w:val="both"/>
        <w:rPr>
          <w:i/>
          <w:sz w:val="28"/>
          <w:szCs w:val="28"/>
        </w:rPr>
      </w:pPr>
    </w:p>
    <w:p w:rsidR="003523FA" w:rsidRDefault="00C33680">
      <w:pPr>
        <w:jc w:val="both"/>
      </w:pPr>
      <w:r>
        <w:rPr>
          <w:b/>
        </w:rPr>
        <w:t xml:space="preserve">Radny P. </w:t>
      </w:r>
      <w:proofErr w:type="spellStart"/>
      <w:r>
        <w:rPr>
          <w:b/>
        </w:rPr>
        <w:t>Guział</w:t>
      </w:r>
      <w:proofErr w:type="spellEnd"/>
      <w:r>
        <w:rPr>
          <w:b/>
        </w:rPr>
        <w:t xml:space="preserve"> </w:t>
      </w:r>
      <w:r>
        <w:t>odnośnie do kwestii kamienicy przy ul. Noakowskiego 16 oraz wypowiedzi Prezydent m.st. Warszawy w tej sprawie stwierdził, iż</w:t>
      </w:r>
      <w:r>
        <w:rPr>
          <w:b/>
        </w:rPr>
        <w:t xml:space="preserve"> </w:t>
      </w:r>
      <w:r>
        <w:t>nie do przyjęcia jest fakt, że Prezydent m.st. Warszawy, uznawana potocznie za jedną z trzech najważniejszych osób w kraju, profesor prawa, publicznie znieważa, ale przede wszystkim publicznie kłamie. Następnie przypomniał, iż podczas</w:t>
      </w:r>
      <w:r>
        <w:rPr>
          <w:b/>
        </w:rPr>
        <w:t xml:space="preserve"> </w:t>
      </w:r>
      <w:r>
        <w:t xml:space="preserve">konferencji prasowej w czasie kampanii prezydenckiej p. H. Gronkiewicz-Waltz stwierdziła, że: (…) „Ani ja, ani mój mąż nie staraliśmy się o zwrot jakiejkolwiek nieruchomości w Warszawie. Uczciwie byłoby rozróżnić pomiędzy postępowaniem spadkowym, a tym, czy ktoś stara się o zwrot.” (…) Dodał, że mniejsze znaczenie ma, po jakim członku rodziny był spadek w postaci budynku przy ul. Noakowskiego 16, ważniejszy natomiast jest fakt, że osoba ta nigdy nie powinna zostać jego właścicielem. Jako argument </w:t>
      </w:r>
      <w:r>
        <w:rPr>
          <w:color w:val="000000"/>
        </w:rPr>
        <w:t>radny przestawił rys historyczny własności ww. </w:t>
      </w:r>
      <w:proofErr w:type="gramStart"/>
      <w:r>
        <w:rPr>
          <w:color w:val="000000"/>
        </w:rPr>
        <w:t>nieruchomości</w:t>
      </w:r>
      <w:r>
        <w:rPr>
          <w:color w:val="006666"/>
        </w:rPr>
        <w:t xml:space="preserve">. </w:t>
      </w:r>
      <w:proofErr w:type="gramEnd"/>
      <w:r>
        <w:t>Kontynuując wystąpienie radny stwierdził, że mąż Pani Prezydent nie odziedziczył nigdy przedmiotowej kamienicy, a roszczenia</w:t>
      </w:r>
      <w:r>
        <w:rPr>
          <w:sz w:val="28"/>
          <w:szCs w:val="28"/>
        </w:rPr>
        <w:t xml:space="preserve">, </w:t>
      </w:r>
      <w:r>
        <w:t xml:space="preserve">po czym skutecznie prowadził postępowanie w tej sprawie. Ponadto poinformował, że Prokuratura Okręgowa w Warszawie stwierdziła, że wujek męża Pani Prezydent nigdy nie powinien wejść w prawa do tej nieruchomości. Dlatego też, zdaniem radnego, mąż Pani Prezydent kłamał, mówiąc – w jednym z </w:t>
      </w:r>
      <w:proofErr w:type="gramStart"/>
      <w:r>
        <w:t>wywiadów – że</w:t>
      </w:r>
      <w:proofErr w:type="gramEnd"/>
      <w:r>
        <w:t xml:space="preserve"> odziedziczył przedwojenną kamienicę, należącą do rodziny. Następnie radny zapytał, dlaczego – skoro zgodnie ze słowami Prezydent m.st. Warszawy tyle organów państwowych kontrolowało tę sprawę – nie została ona wyjaśniona oraz dlaczego transakcja „zwrotowa” nie została unieważniona.</w:t>
      </w:r>
      <w:r>
        <w:rPr>
          <w:sz w:val="28"/>
          <w:szCs w:val="28"/>
        </w:rPr>
        <w:t xml:space="preserve"> </w:t>
      </w:r>
      <w:r>
        <w:t xml:space="preserve">W kontekście tych pytań radny stwierdził, iż być </w:t>
      </w:r>
      <w:proofErr w:type="gramStart"/>
      <w:r>
        <w:t>może dlatego</w:t>
      </w:r>
      <w:proofErr w:type="gramEnd"/>
      <w:r>
        <w:t>, że w sprawie reprywatyzacji mamy do czynienia z mafią.</w:t>
      </w:r>
      <w:r>
        <w:rPr>
          <w:sz w:val="28"/>
          <w:szCs w:val="28"/>
        </w:rPr>
        <w:t xml:space="preserve"> </w:t>
      </w:r>
      <w:r>
        <w:t xml:space="preserve">Radny dodał, że o mafii można mówić wtedy, kiedy osoby, które chcą w niegodziwy sposób postępować, łamać prawo, dokonywać przestępstw, wchodzą w relacje z urzędnikami, z politykami oraz z wymiarem sprawiedliwości. Zatem – zdaniem </w:t>
      </w:r>
      <w:proofErr w:type="gramStart"/>
      <w:r>
        <w:t>radnego – co</w:t>
      </w:r>
      <w:proofErr w:type="gramEnd"/>
      <w:r>
        <w:t xml:space="preserve"> najmniej w potocznym znaczeniu tego słowa, reprywatyzacja w Warszawie jest działaniem mafijnym, bowiem mamy w nim urzędników i wymiar sprawiedliwości, który zmienił orzecznictwo. Odnośnie do wypowiedzi Pani Prezydent dotyczącej referendum w 2013 r., radny wyraził pogląd, iż to referendum wygrała ona tylko i wyłącznie dzięki kłamstwom Premiera D. Tuska, który powiedział, że jeśli nawet odwołają ją z funkcji Prezydenta, to i tak zostanie powołana na Komisarza. Kończąc wystąpienie radny wyraził opinię, że p. H. Gronkiewicz-Waltz utraciła mandat zaufania społecznego do pełnienia funkcji Prezydenta Warszawy i – jeśli chce dalej funkcjonować w życiu publicznym – powinna mieć odwagę i przyzwoitość, by poddać się ocenie w referendum, które może być przeprowadzone z inicjatywy mieszkańców lub z inicjatywy Rady Miasta.</w:t>
      </w:r>
    </w:p>
    <w:p w:rsidR="003523FA" w:rsidRDefault="003523FA">
      <w:pPr>
        <w:jc w:val="both"/>
        <w:rPr>
          <w:b/>
        </w:rPr>
      </w:pPr>
    </w:p>
    <w:p w:rsidR="003523FA" w:rsidRDefault="00C33680">
      <w:pPr>
        <w:jc w:val="both"/>
      </w:pPr>
      <w:r>
        <w:rPr>
          <w:b/>
        </w:rPr>
        <w:t xml:space="preserve">Radny P. Szyszko </w:t>
      </w:r>
      <w:r>
        <w:t xml:space="preserve">poinformował, że za czasów prezydentury L. Kaczyńskiego, p. M. Bajko nie był dyrektorem wymienianego wcześniej biura, a jedynie pełnił obowiązki dyrektora. Na to stanowisko powołała go Pani Prezydent H. Gronkiewicz-Waltz, biorąc – zdaniem radnego – odpowiedzialność za ten fakt oraz za podejmowane przez to Biuro działania. </w:t>
      </w:r>
    </w:p>
    <w:p w:rsidR="003523FA" w:rsidRDefault="003523FA">
      <w:pPr>
        <w:jc w:val="both"/>
        <w:rPr>
          <w:b/>
        </w:rPr>
      </w:pPr>
    </w:p>
    <w:p w:rsidR="003523FA" w:rsidRDefault="00C33680">
      <w:pPr>
        <w:jc w:val="both"/>
      </w:pPr>
      <w:r>
        <w:rPr>
          <w:b/>
        </w:rPr>
        <w:t xml:space="preserve">Przewodnicząca Rady m.st. Warszawy E. Malinowska-Grupińska </w:t>
      </w:r>
      <w:r>
        <w:t xml:space="preserve">stwierdziła, że wiadomo od początku tej kadencji Parlamentu, że Warszawa jest „solą w oku” PiS. Powszechnie mówi się, że Rada m.st. Warszawy nie przetrwa czterech lat. Znane są pomysły PiS na skrócenie jej kadencji i pozbawienie profesor H. Gronkiewicz-Waltz funkcji Prezydenta Miasta. Liczne kontrole CBA i Prokuratury przeprowadzane w Ratuszu, których – jak dodała – PO nigdy nie bała się, nie zakończyły się dotychczas żadnymi satysfakcjonującymi dla PiS wnioskami. Powiedziała, że w jej opinii ostatnie wydarzenia to czysto polityczna walka, nakierowana na zniszczenie Prezydent m.st. Warszawy H. Gronkiewicz-Waltz, która jest jedyną osobą, mającą odwagę zrobić cokolwiek w sprawie rozwiązania problemów wynikających z dekretu Bieruta. Odnosząc się do wypowiedzi radnego J. Szostakowskiego zapytała, czy po rezygnacji L. Kaczyńskiego z funkcji Prezydenta m.st. Warszawy zostały w Warszawie przeprowadzone wybory, czy też nastąpiła zmiana przepisów i zarząd komisaryczny. Następnie stwierdziła, że Polska to jest kraj, w którym wszyscy wielcy ludzie byli traktowani tak, jak dzisiaj traktowana jest przez oponentów profesor H. Gronkiewicz-Waltz. Podkreśliła jednak, że wielcy ludzie nie poddają się, ponieważ wiedzą, że to, co robią, jest ważne dla mieszkańców Warszawy i dla Polaków. Następnie zwróciła uwagę, iż Pani Prezydent jest pierwszą i jedyną osobą, która doprowadziła do uchwalenia tzw. „małej ustawy reprywatyzacyjnej” oraz przygotowała i skierowała do Rady uchwały chroniące lokatorów. Następnie Przewodnicząca Rady poinformowała, iż podczas dzisiejszego posiedzenia Konwentu rozmawiano o propozycji powołania </w:t>
      </w:r>
      <w:r>
        <w:rPr>
          <w:color w:val="000000"/>
        </w:rPr>
        <w:t>Komisji ds. Reprywatyzacji i Przekształceń Własnościowych Nieruchomości Rady m.st. Warszawy</w:t>
      </w:r>
      <w:r>
        <w:t>, w której radni Klubu PO nie stanowiliby większości i której przewodniczący nie byłby z Klubu PO. Ponadto Komisja ta sama mogłaby ułożyć swój plan pracy. Dlatego mówienie, że powołanie jej jest śmieszne ośmiesza autora tego twierdzenia. Kończąc wystąpienie Przewodnicząca Rady m.st. Warszawy wyraziła zadowolenie z faktu, iż sprawy, będące przedmiotem dzisiejszej dyskusji, bada Prokuratura, co nie zmienia faktu, że Rada Miasta ma obowiązek wykonania swoich zadań. Jednym z nich jest jej funkcja kontrolna, od której radni nie powinni się uchylać. Mówczyni skonstatowała, że jeśli radny nie potrafi sprawować funkcji kontrolnej, powinien zrezygnować z pełnienia mandatu.</w:t>
      </w:r>
    </w:p>
    <w:p w:rsidR="003523FA" w:rsidRDefault="003523FA">
      <w:pPr>
        <w:jc w:val="both"/>
        <w:rPr>
          <w:b/>
        </w:rPr>
      </w:pPr>
    </w:p>
    <w:p w:rsidR="003523FA" w:rsidRDefault="00C33680">
      <w:pPr>
        <w:jc w:val="both"/>
      </w:pPr>
      <w:r>
        <w:rPr>
          <w:b/>
        </w:rPr>
        <w:t>Radny D. Figura</w:t>
      </w:r>
      <w:r>
        <w:t xml:space="preserve"> stwierdził, iż przez dziesięć lat władze Miasta blokowały jakąkolwiek możliwość przejrzystości procesów reprywatyzacyjnych, a wszelkie mechanizmy kontroli tej kwestii były wyłączone. Dzielnice, lokatorzy oraz radni nie mieli wglądu w akta, podczas gdy dziś Prezydent m.st. Warszawy wzywa do jawności i przejrzystości. Następnie stwierdził, że afera reprywatyzacyjna w Warszawie nie ma nic wspólnego z żadną ustawą reprywatyzacyjną, o której wspominali przedmówcy. Jest to kwestia jawności, przejrzystości, przestrzegania prawa, standardów, procedur oraz odpowiedzialności politycznej. Zdaniem radnego na Zachodzie byłoby niemożliwe, aby przy wydarzeniach analogicznych do obecnie opisywanych w mediach prezydent miasta sprawował dalej swój urząd. Przypomniał, że to Prezydent Warszawy nadzorowała w 2012 r. Biuro Gospodarki Nieruchomościami i powinna za to wziąć odpowiedzialność. W dalszej części wystąpienia, odnośnie do kwestii nieruchomości przy ul. Noakowskiego 16, radny stwierdził, iż niezależnie od tego, jaki był poziom wiedzy p. H. Gronkiewicz-Waltz w tej sprawie, sytuacja, w której rodzina Prezydent m.st. Warszawy zamieszana jest w proceder pozyskiwania mienia żydowskiego, rzutuje na wizerunek Miasta. Kończąc wypowiedź radny wyraził pogląd, iż w tej sytuacji, aby zachować standardy życia publicznego, dymisja p. H. Gronkiewicz-Waltz jest konieczna, a następnie powinny odbyć się wybory. </w:t>
      </w:r>
    </w:p>
    <w:p w:rsidR="003523FA" w:rsidRDefault="003523FA">
      <w:pPr>
        <w:jc w:val="both"/>
      </w:pPr>
    </w:p>
    <w:p w:rsidR="003523FA" w:rsidRDefault="00C33680">
      <w:pPr>
        <w:jc w:val="both"/>
      </w:pPr>
      <w:r>
        <w:rPr>
          <w:b/>
        </w:rPr>
        <w:lastRenderedPageBreak/>
        <w:t xml:space="preserve">Radny O. Hejka </w:t>
      </w:r>
      <w:r>
        <w:t xml:space="preserve">poinformował, że w swoim wystąpieniu postara się wykazać, iż w Warszawie rządzi mafia reprywatyzacyjna, powiązana z najważniejszymi urzędnikami w państwie. Następnie stwierdził, że w historii działki na Placu Defilad mamy do czynienia z nieprawdopodobną ilością zbiegów okoliczności. </w:t>
      </w:r>
      <w:r>
        <w:rPr>
          <w:color w:val="000000"/>
        </w:rPr>
        <w:t>Pojawiają się w niej środowiska</w:t>
      </w:r>
      <w:r>
        <w:t xml:space="preserve">, które nigdy nie powinny się przenikać, a jednak przenikają się i znalazły wspólny mianownik w postaci gigantycznego majątku m.st. Warszawy, który jest przez nierozkradany. </w:t>
      </w:r>
    </w:p>
    <w:p w:rsidR="003523FA" w:rsidRDefault="00C33680">
      <w:pPr>
        <w:jc w:val="both"/>
      </w:pPr>
      <w:r>
        <w:t xml:space="preserve">Radny dodał, że w losach ww. działki pojawiają się: były Prezydent z rodziną, Pani Prezydent m.st. Warszawy z rodziną oraz grupa wpływowych prawników, którzy zajmują się nie tylko reprywatyzacją - m.in. jest tam osoba, która brała udział w procesach najważniejszych osób dawnego systemu np. gen. W. Jaruzelskiego. W historii tej działki jest także majątek o wielkiej wartości i postępowania zwrotowe, trwające 11 dni. Dlatego radny zwrócił się do mieszkańców z pytaniem czy uważają oni, że te zbiegi okoliczności, mające miejsce przy procesach reprywatyzacji są faktycznie tylko zbiegami okoliczności. Według radnego, z uwagi na stanowiska zajmowane przez osoby przewijające się w dokumentach, jakimi dysponuje, można tę sprawę nazwać „aferą prezydencką”. Radny stwierdził, że Warszawę od wielu lat „zżera rak korupcji”, co bez udziału polityków i najwyższych urzędników miejskich nie byłoby możliwe. Radny dodał, że procesowi reprywatyzacji w Warszawie przygląda </w:t>
      </w:r>
      <w:proofErr w:type="gramStart"/>
      <w:r>
        <w:t>się od co</w:t>
      </w:r>
      <w:proofErr w:type="gramEnd"/>
      <w:r>
        <w:t xml:space="preserve"> najmniej 15 lat i skala nieprawidłowości, jaką obserwuje przez ostatnie 10 lat jest porażająca. Zdaniem radnego sprawą tą należy się zająć, ponieważ przekroczono wszelkie granice, włącznie z fizyczną eliminacją działaczy społecznych, zajmujących się tą tematyką jak choćby p. Jola Brzeska. W dalszej części wystąpienia radny stwierdził, iż wyjaśnienia Pani Prezydent, bazujące na twierdzeniu, że działania i decyzje podejmowali urzędnicy, a ona o nich nie wiedziała - w ocenie radnego - są nieprofesjonalne i całkowicie niewiarygodne, ponieważ o tym, co dzieje się z warszawską reprywatyzacją wielokrotnie informowały: środowiska właścicieli nieruchomości, od których Prezydent Warszawy otrzymała m.in. tzw. Białą Księgę nadużyć, środowiska lokatorskie, które złożyły raport w sprawie reprywatyzacji warszawskiej, środowiska niezwiązane bezpośrednio z zasobem komunalnym oraz środowiska, zajmujące </w:t>
      </w:r>
      <w:proofErr w:type="gramStart"/>
      <w:r>
        <w:t>się na co</w:t>
      </w:r>
      <w:proofErr w:type="gramEnd"/>
      <w:r>
        <w:t xml:space="preserve"> dzień spółdzielczością mieszkaniową – m.in. Stowarzyszenie Mieszkańców „Grunt to Warszawa”. Ww. środowiska nigdy nie otrzymały odpowiedzi na żaden z przestawianych zarzutów oraz dokumentów. Dlatego też dziwi radnego informacja o wielkich zasługach obecnych władz Miasta w obronie lokatorów oraz w wyjaśnianiu spraw reprywatyzacyjnych w Warszawie. Radny przypomniał, że </w:t>
      </w:r>
      <w:proofErr w:type="gramStart"/>
      <w:r>
        <w:t>jeszcze jako</w:t>
      </w:r>
      <w:proofErr w:type="gramEnd"/>
      <w:r>
        <w:t xml:space="preserve"> działacz społeczny prezentował podczas sesji raport o nieprawidłowościach reprywatyzacji w Warszawie. Niestety, ani obecny wówczas Dyrektor Biura Gospodarki Nieruchomościami p. M. Bajko, ani jego Zastępca p. J. Rudnicki nie traktowali poważnie pomysłów przedstawianych przez stronę społeczną. Wyraził zdziwienie faktem, że Pani Prezydent, mając z jednej strony sygnały o nieprawidłowościach z różnych środowisk, nie tylko politycznych, a z drugiej - poparcie Rady m.st. Warszawy, przez 10 lat nic nie zrobiła w tej sprawie. Wyraził przekonanie, że podejmując odpowiednie działania można było uratować olbrzymi majątek Miasta, a wielu lokatorów uniknęłoby gehenny w postaci utraty mieszkania. Radny zastanawiał się, czy bierność ta związana była z niekompetencją, czy może z działaniem w zorganizowanych grupach przestępczych, które miały za zadanie wyłudzanie jak największej części majątku Miasta. Następnie okazał brak zrozumienia dla wypowiedzi pana G. Schetyny, który w wywiadzie powiedział, iż nie rozważa rezygnacji pani H. Gronkiewicz-Waltz z funkcji Prezydenta m.st. Warszawy. Zdaniem radnego Warszawa nie może funkcjonować pod rządami Prezydenta, który nie daje gwarancji profesjonalnego, sprawnego, przejrzystego, a przede wszystkim uczciwego zarządzania. Następnie podał trzy przykłady dymisji wysokich urzędników w krajach Unii Europejskiej, którzy zrezygnowali z pełnienia funkcji z powodów, zdaniem radnego, bardziej błahych niż afera reprywatyzacyjna w Warszawie. Zwracając się do Pani Prezydent zapytał:</w:t>
      </w:r>
    </w:p>
    <w:p w:rsidR="003523FA" w:rsidRDefault="00C33680">
      <w:pPr>
        <w:pStyle w:val="Akapitzlist"/>
        <w:numPr>
          <w:ilvl w:val="0"/>
          <w:numId w:val="2"/>
        </w:numPr>
        <w:suppressAutoHyphens/>
        <w:jc w:val="both"/>
        <w:rPr>
          <w:color w:val="auto"/>
          <w:spacing w:val="0"/>
        </w:rPr>
      </w:pPr>
      <w:proofErr w:type="gramStart"/>
      <w:r>
        <w:rPr>
          <w:color w:val="auto"/>
          <w:spacing w:val="0"/>
        </w:rPr>
        <w:lastRenderedPageBreak/>
        <w:t>czy</w:t>
      </w:r>
      <w:proofErr w:type="gramEnd"/>
      <w:r>
        <w:rPr>
          <w:color w:val="auto"/>
          <w:spacing w:val="0"/>
        </w:rPr>
        <w:t xml:space="preserve"> prawdą jest, że jedną z osób uczestniczących w procesie zbycia kamienicy przy ul. Noakowskiego jest osobą występującą w tzw. aferze prezydenckiej dotyczącej mieszkania córki byłego Prezydenta RP B. Komorowskiego, a także reprywatyzacji działki przy ul. Chmielnej 70, </w:t>
      </w:r>
    </w:p>
    <w:p w:rsidR="003523FA" w:rsidRDefault="00C33680">
      <w:pPr>
        <w:pStyle w:val="Akapitzlist"/>
        <w:numPr>
          <w:ilvl w:val="0"/>
          <w:numId w:val="2"/>
        </w:numPr>
        <w:suppressAutoHyphens/>
        <w:jc w:val="both"/>
      </w:pPr>
      <w:proofErr w:type="gramStart"/>
      <w:r>
        <w:rPr>
          <w:color w:val="auto"/>
          <w:spacing w:val="0"/>
        </w:rPr>
        <w:t>dlaczego</w:t>
      </w:r>
      <w:proofErr w:type="gramEnd"/>
      <w:r>
        <w:rPr>
          <w:color w:val="auto"/>
          <w:spacing w:val="0"/>
        </w:rPr>
        <w:t xml:space="preserve"> kamienica przy ul. </w:t>
      </w:r>
      <w:proofErr w:type="spellStart"/>
      <w:r>
        <w:rPr>
          <w:color w:val="auto"/>
          <w:spacing w:val="0"/>
        </w:rPr>
        <w:t>Odolańskiej</w:t>
      </w:r>
      <w:proofErr w:type="spellEnd"/>
      <w:r>
        <w:rPr>
          <w:color w:val="auto"/>
          <w:spacing w:val="0"/>
        </w:rPr>
        <w:t xml:space="preserve">, w której mieszkanie ma wspomniana wyżej córka Prezydenta została wyremontowania przed jej zwrotem, mimo, że od 5 lat toczyło się postępowanie zwrotowe, </w:t>
      </w:r>
    </w:p>
    <w:p w:rsidR="003523FA" w:rsidRDefault="00C33680">
      <w:pPr>
        <w:pStyle w:val="Akapitzlist"/>
        <w:numPr>
          <w:ilvl w:val="0"/>
          <w:numId w:val="2"/>
        </w:numPr>
        <w:suppressAutoHyphens/>
        <w:jc w:val="both"/>
      </w:pPr>
      <w:proofErr w:type="gramStart"/>
      <w:r>
        <w:rPr>
          <w:color w:val="auto"/>
          <w:spacing w:val="0"/>
        </w:rPr>
        <w:t>dlaczego</w:t>
      </w:r>
      <w:proofErr w:type="gramEnd"/>
      <w:r>
        <w:rPr>
          <w:color w:val="auto"/>
          <w:spacing w:val="0"/>
        </w:rPr>
        <w:t xml:space="preserve"> pani Katarzyna M. została zatrudniona w Biurze Gospodarki Nieruchomościami i czy stanowisko, na którym pracowała upoważniało do dostępu do wszystkich postępowań zwrotowych. </w:t>
      </w:r>
    </w:p>
    <w:p w:rsidR="003523FA" w:rsidRDefault="00C33680">
      <w:pPr>
        <w:jc w:val="both"/>
      </w:pPr>
      <w:r>
        <w:t xml:space="preserve">Następnie mówca zwrócił się do Przewodniczącej Rady m.st. Warszawy z wnioskiem, aby Rada, jako organ kontrolny miasta stołecznego Warszawy, jeszcze na dzisiejszej sesji powołała komisję do spraw ujawnienia powiązań najwyższych urzędników w państwie z mafią reprywatyzacyjną i przeprowadziła głosowanie nad votum nieufności dla Prezydent m.st. Warszawy. Zdaniem radnego wynik takiego głosowania odzwierciedlać będzie obraz funkcjonowania Miasta przez następne dwa lata obecnej kadencji, a radni ugrupowania rządzącego będą mogli opowiedzieć się, czy są za kontynuacją tego, co działo się do tej pory, </w:t>
      </w:r>
      <w:r>
        <w:rPr>
          <w:spacing w:val="-6"/>
        </w:rPr>
        <w:t xml:space="preserve">czy chcą zmian. </w:t>
      </w:r>
      <w:r>
        <w:rPr>
          <w:spacing w:val="-8"/>
        </w:rPr>
        <w:t>W przeciwnym razie Rada będzie narażona na zarzut bezczynności, co – zgodnie z</w:t>
      </w:r>
      <w:r>
        <w:t xml:space="preserve"> obowiązującym prawem – może doprowadzić do rozwiązania Rady m.st. Warszawy. Na zakończenie, z uwagi na ciężar zarzutów stawianych m.in. przez radnego P. Guziała wobec Prezydent m.st. Warszawy i innych najwyższych urzędników w Państwie, zgłosił wniosek, aby Przewodnicząca Rady m.st. Warszawy wystąpiła do Ministra Spraw Wewnętrznych o objęcie radnego P. Guziała ochroną. </w:t>
      </w:r>
    </w:p>
    <w:p w:rsidR="003523FA" w:rsidRDefault="003523FA">
      <w:pPr>
        <w:jc w:val="both"/>
      </w:pPr>
    </w:p>
    <w:p w:rsidR="003523FA" w:rsidRDefault="00C33680">
      <w:pPr>
        <w:jc w:val="both"/>
      </w:pPr>
      <w:r>
        <w:rPr>
          <w:b/>
        </w:rPr>
        <w:t xml:space="preserve">Prezydent m.st. Warszawy H. Gronkiewicz-Waltz </w:t>
      </w:r>
      <w:r>
        <w:t>stwierdziła, że wypowiedź przedmówcy jest pełną hipokryzji akcją polityczną, a nie chęcią wyjaśnienia przedmiotowej sprawy i udzielania pomocy lokatorom. Zwróciła uwagę, że organy ścigania (Prokuratura, CBA, Policja) zajmujące się sprawami zwrotów poszczególnych nieruchomości, zgodnie z wnioskami PiS, nie postawiły do tej pory zarzutu żadnemu z miejskich urzędników. Nie </w:t>
      </w:r>
      <w:proofErr w:type="gramStart"/>
      <w:r>
        <w:t>jest więc</w:t>
      </w:r>
      <w:proofErr w:type="gramEnd"/>
      <w:r>
        <w:t xml:space="preserve"> prawdą twierdzenie, że nie istnieją organy mające możliwość i odpowiednie narzędzia do rozwikłania sprawy. Zdaniem mówczyni powołanie proponowanej komisji, działającej w ramach i na podstawie obowiązującego prawa, jest dobrym rozwiązaniem. Dlatego też niezrozumiały jest fakt, że radny O. Hejka jest przeciwny temu rozwiązaniu. Zdaniem Prezydent m.st. Warszawy H. Gronkiewicz-Waltz nieprawdziwe jest również twierdzenie, że największą z afer był zwrot nieruchomości przy ul. Noakowskiego 16. Jej zdaniem był to dokonany przez poprzednie władze Miasta zwrot działki przy al. Waszyngtona, która po długoletnim procesie została przez miasto odzyskana w 2008 r.</w:t>
      </w:r>
    </w:p>
    <w:p w:rsidR="003523FA" w:rsidRDefault="003523FA">
      <w:pPr>
        <w:jc w:val="both"/>
      </w:pPr>
    </w:p>
    <w:p w:rsidR="003523FA" w:rsidRDefault="00C33680">
      <w:pPr>
        <w:jc w:val="both"/>
      </w:pPr>
      <w:r>
        <w:rPr>
          <w:b/>
        </w:rPr>
        <w:t>Zastępca Prezydenta m.st. Warszawy J. Jóźwiak</w:t>
      </w:r>
      <w:r>
        <w:t xml:space="preserve"> zapytał radnego O. </w:t>
      </w:r>
      <w:proofErr w:type="spellStart"/>
      <w:r>
        <w:t>Hejkę</w:t>
      </w:r>
      <w:proofErr w:type="spellEnd"/>
      <w:r>
        <w:t xml:space="preserve">, którego mecenasa miał na myśli wymieniając procesy panów W. Jaruzelskiego i Cz. Kiszczaka. Zdaniem mówcy mecenas, o którym wspominał radny współpracował z przedstawicielami Klubu PiS, którzy powołali go do rady nadzorczej jednej z miejskich spółek. Następnie Zastępca Prezydenta m.st. Warszawy J. Jóźwiak przypomniał o zwrocie 32 hektarowej działki </w:t>
      </w:r>
      <w:r>
        <w:rPr>
          <w:spacing w:val="-2"/>
        </w:rPr>
        <w:t>w środku Dzielnicy Praga Południe, wartej w 2002 r. 142 mln zł, która po wygranym w 2008 r.</w:t>
      </w:r>
      <w:r>
        <w:t xml:space="preserve"> procesie wróciła do Miasta oraz o wznowieniu postępowania po odnalezieniu szukanych po całym świecie spadkobierców nieruchomości przy ul. Twardej. Podkreślił, że wszystkie informacje o jakichkolwiek nieprawidłowościach są na bieżąco weryfikowane przez władze miasta, które chronią majątek publiczny.</w:t>
      </w:r>
    </w:p>
    <w:p w:rsidR="003523FA" w:rsidRDefault="003523FA">
      <w:pPr>
        <w:jc w:val="both"/>
      </w:pPr>
    </w:p>
    <w:p w:rsidR="003523FA" w:rsidRDefault="00C33680">
      <w:pPr>
        <w:jc w:val="both"/>
      </w:pPr>
      <w:r>
        <w:rPr>
          <w:b/>
        </w:rPr>
        <w:lastRenderedPageBreak/>
        <w:t xml:space="preserve">Radny F. Frąckowiak </w:t>
      </w:r>
      <w:r>
        <w:t xml:space="preserve">na wstępie stwierdził, że nie można mówić o dzikiej reprywatyzacji, ponieważ była ona kontrolowana przez byłego Dyrektora Biura Gospodarki Nieruchomościami M. Bajko, Panią Prezydent H. Gronkiewicz-Waltz oraz jej Zastępców. Następnie poprosił o wyjaśnienie powodów podjęcia decyzji o przekazaniu nieruchomości znajdującej się przy ul. Lekarskiej 9 osobom podszywającym się pod przedwojennych właścicieli. Radny zapytał, czy prawdą jest, iż 31 marca 2014 r. urzędnik Ratusza w imieniu Prezydent m.st. Warszawy wydał decyzję administracyjną, w której jako stronę wpisał osobę nieistniejącą, dopuszczając się tym samym do wydania nieruchomości na rzecz osób nieuprawnionych. Zapytał również, czy prawdą jest, że urzędnik dopuścił do przetargu i sprzedaży nienależącej do miasta nieruchomości przy ul. Nowogrodzkiej 14. Zdaniem mówcy w wyniku nieprawidłowej reprywatyzacji tysiące ludzi w Warszawie żyje w koszmarnych warunkach lokalowych. Radny podkreślił, że 3 tys. mieszkań komunalnych, jak wspominał przedstawiciel władz Miasta, nie spełnia standardowych warunków sanitarnych, </w:t>
      </w:r>
      <w:proofErr w:type="gramStart"/>
      <w:r>
        <w:t>tylko dlatego</w:t>
      </w:r>
      <w:proofErr w:type="gramEnd"/>
      <w:r>
        <w:t xml:space="preserve"> że miasto nie chce się angażować w ich remont, ponieważ nie jest ich właścicielem, lub są to tzw. nieruchomości „uśpione”.</w:t>
      </w:r>
    </w:p>
    <w:p w:rsidR="003523FA" w:rsidRDefault="003523FA">
      <w:pPr>
        <w:jc w:val="both"/>
      </w:pPr>
    </w:p>
    <w:p w:rsidR="003523FA" w:rsidRDefault="00C33680">
      <w:pPr>
        <w:jc w:val="both"/>
      </w:pPr>
      <w:r>
        <w:rPr>
          <w:b/>
        </w:rPr>
        <w:t xml:space="preserve">Dyrektor Biura Prawnego M. </w:t>
      </w:r>
      <w:proofErr w:type="spellStart"/>
      <w:r>
        <w:rPr>
          <w:b/>
        </w:rPr>
        <w:t>Młotkowska</w:t>
      </w:r>
      <w:proofErr w:type="spellEnd"/>
      <w:r>
        <w:rPr>
          <w:b/>
        </w:rPr>
        <w:t xml:space="preserve"> </w:t>
      </w:r>
      <w:r>
        <w:t xml:space="preserve">w odniesieniu do wypowiedzi przedmówcy wyjaśniła, iż w przypadku nieruchomość położonej przy ul. Lekarskiej 9 zaistniała pomyłka popełniona przez Sąd Wieczysto-Księgowy, który w dokumentach wpisał nazwisko </w:t>
      </w:r>
      <w:proofErr w:type="spellStart"/>
      <w:r>
        <w:t>K</w:t>
      </w:r>
      <w:r w:rsidRPr="000F42CD">
        <w:rPr>
          <w:highlight w:val="black"/>
        </w:rPr>
        <w:t>xxxxxxxxxxx</w:t>
      </w:r>
      <w:proofErr w:type="spellEnd"/>
      <w:r>
        <w:t xml:space="preserve">, zamiast </w:t>
      </w:r>
      <w:proofErr w:type="spellStart"/>
      <w:r>
        <w:t>K</w:t>
      </w:r>
      <w:r w:rsidRPr="000F42CD">
        <w:rPr>
          <w:highlight w:val="black"/>
        </w:rPr>
        <w:t>xxxxxxxxxxx</w:t>
      </w:r>
      <w:proofErr w:type="spellEnd"/>
      <w:r>
        <w:t>. Zapewniła, że mimo różnic w pisowni nazwiska, wskazana osoba jest uprawniona do ustanowienia na jej rzecz prawa do ww. nieruchomości.</w:t>
      </w:r>
    </w:p>
    <w:p w:rsidR="003523FA" w:rsidRDefault="00C33680">
      <w:pPr>
        <w:jc w:val="both"/>
      </w:pPr>
      <w:r>
        <w:t xml:space="preserve"> </w:t>
      </w:r>
    </w:p>
    <w:p w:rsidR="003523FA" w:rsidRDefault="00C33680">
      <w:pPr>
        <w:jc w:val="both"/>
      </w:pPr>
      <w:r>
        <w:rPr>
          <w:b/>
        </w:rPr>
        <w:t>Radny L. Jaworski</w:t>
      </w:r>
      <w:r>
        <w:t xml:space="preserve"> wyraził swoją dezaprobatę do standardu prowadzonej debaty. </w:t>
      </w:r>
    </w:p>
    <w:p w:rsidR="003523FA" w:rsidRDefault="003523FA">
      <w:pPr>
        <w:jc w:val="both"/>
      </w:pPr>
    </w:p>
    <w:p w:rsidR="003523FA" w:rsidRDefault="00C33680">
      <w:pPr>
        <w:jc w:val="both"/>
      </w:pPr>
      <w:r>
        <w:rPr>
          <w:b/>
        </w:rPr>
        <w:t xml:space="preserve">Radna A. Żebrowska </w:t>
      </w:r>
      <w:r>
        <w:t>zaapelowała</w:t>
      </w:r>
      <w:r>
        <w:rPr>
          <w:b/>
        </w:rPr>
        <w:t xml:space="preserve"> </w:t>
      </w:r>
      <w:r>
        <w:t xml:space="preserve">o przyjęcie standardów profesora L. Kaczyńskiego, </w:t>
      </w:r>
      <w:proofErr w:type="gramStart"/>
      <w:r>
        <w:t>zgodnie z którymi</w:t>
      </w:r>
      <w:proofErr w:type="gramEnd"/>
      <w:r>
        <w:t xml:space="preserve"> w podobnej sytuacji w ciągu paru dni został zwolniony Dyrektor Biura odpowiedzialnego za przedmiotowe sprawy i do dymisji podała się Zastępca Prezydenta m.st. Warszawy D. Safjan. Zdaniem mówczyni Pani Prezydent kompromituje swój urząd. Radna przypomniała, że do obowiązków Prezydenta Miasta należy: gospodarowanie jego mieniem, zarządzanie miejskim budżetem, odpowiedzialność za prawidłową gospodarkę finansową miasta oraz zwierzchnictwo służbowe nad pracownikami Urzędu. W związku z powyższym radna A. Żebrowska zapytała, kto jest odpowiedzialny za pracę dyrektorów biur. Następnie powiedziała, że mieszkańcy Warszawy są zbulwersowani i rozżaleni brakiem nadzoru Pani Prezydent nad zwracanym majątkiem oraz brakiem odpowiedzialności za pracę podległych jej urzędników.</w:t>
      </w:r>
      <w:r>
        <w:rPr>
          <w:b/>
        </w:rPr>
        <w:t xml:space="preserve"> </w:t>
      </w:r>
      <w:r>
        <w:t>Zdaniem mówczyni Prezydent m.st. Warszawy H. Gronkiewicz</w:t>
      </w:r>
      <w:r>
        <w:noBreakHyphen/>
        <w:t xml:space="preserve">Waltz nie dokłada należytej staranności w zarządzaniu Miastem, narażając tym samym mieszkańców na nieobliczalne straty finansowe i moralne, o czym świadczy między innymi pochopne oddanie wartej 160 mln zł działki przy dawnej ul. Chmielnej 70. W dalszej części wystąpienia radna stwierdziła, że pomysł utworzenia specjalnej komisji Rady do zbadania zwrotów od 1990 r. jest niedorzeczny i nieuczciwy. Jest to próba zrzucenia z siebie odpowiedzialności oraz „zamydlanie” oczu mieszkańcom, ponieważ pięcioro radnych ewentualnie powołanych do składu komisji nie jest w stanie zbadać ponad 5 tys. spraw dotyczących zwróconych nieruchomości. Na zakończenie poprosiła o wyjaśnienie sugestii dotyczących związku dziennikarzy z Gazety Wyborczej z terminem podpisania „małej ustawy reprywatyzacyjnej”. </w:t>
      </w:r>
    </w:p>
    <w:p w:rsidR="003523FA" w:rsidRDefault="003523FA">
      <w:pPr>
        <w:jc w:val="both"/>
      </w:pPr>
    </w:p>
    <w:p w:rsidR="003523FA" w:rsidRDefault="00C33680">
      <w:pPr>
        <w:jc w:val="both"/>
      </w:pPr>
      <w:r>
        <w:rPr>
          <w:b/>
        </w:rPr>
        <w:t>Zastępca Prezydenta m.st. Warszawy M. Olszewski</w:t>
      </w:r>
      <w:r>
        <w:t xml:space="preserve"> na wstępie podziękował organizacjom lokatorskim za tak liczne przybycie na sesję i wyraził żal, że nie było ich na posiedzeniu Rady Miasta 26 lutego br., kiedy to potrzebował pomocy w przekonaniu radnych opozycji do zagłosowania za projektami uchwał dającymi realne możliwości realizacji spraw </w:t>
      </w:r>
      <w:r>
        <w:lastRenderedPageBreak/>
        <w:t xml:space="preserve">lokalowych. Następnie w odniesieniu do wystąpienia radnego F. Frąckowiaka przyznał, że faktycznie obecnie w miejskim zasobie komunalnym jest 3 tys. lokali </w:t>
      </w:r>
      <w:proofErr w:type="spellStart"/>
      <w:r>
        <w:t>substandardowych</w:t>
      </w:r>
      <w:proofErr w:type="spellEnd"/>
      <w:r>
        <w:t>. Podkreślił jednak, że na początku kadencji Prezydent m.st. Warszawy H. Gronkiewicz-Waltz było ich aż 8 tys., co świadczy o tym, że nieprawdziwe jest twierdzenie, iż Miasto nie realizuje polityki remontowej. Na zakończenie wyraził nadzieję, że radny F. Frąckowiak już nigdy się nie zawaha w poparciu projektów uchwał dotyczących remontów budynków, tak jak to miało miejsce w sprawie renowacji nieruchomości przy ul. Targowej 14.</w:t>
      </w:r>
    </w:p>
    <w:p w:rsidR="003523FA" w:rsidRDefault="003523FA">
      <w:pPr>
        <w:jc w:val="both"/>
      </w:pPr>
    </w:p>
    <w:p w:rsidR="003523FA" w:rsidRDefault="00C33680">
      <w:pPr>
        <w:jc w:val="both"/>
      </w:pPr>
      <w:r>
        <w:rPr>
          <w:b/>
        </w:rPr>
        <w:t>Zastępca Prezydenta m.st. Warszawy J. Jóźwiak</w:t>
      </w:r>
      <w:r>
        <w:t xml:space="preserve"> w odniesieniu do poruszonej sprawy </w:t>
      </w:r>
      <w:r>
        <w:rPr>
          <w:spacing w:val="-6"/>
        </w:rPr>
        <w:t>zwrotu ogródków przy al. Waszyngtona poinformował, że 17 września 2003 r. decyzją nr 965/2003</w:t>
      </w:r>
      <w:r>
        <w:t xml:space="preserve"> ówczesnego Prezydenta Miasta ustanowiono na 99 lat prawo użytkowania wieczystego 32 ha 850 m</w:t>
      </w:r>
      <w:r>
        <w:rPr>
          <w:rFonts w:ascii="Agency FB" w:hAnsi="Agency FB"/>
        </w:rPr>
        <w:t>²</w:t>
      </w:r>
      <w:r>
        <w:t xml:space="preserve"> gruntu o wartości 142 mln 136 tys. 550 zł (według wyceny z 30 grudnia 2002 r.) na rzecz reaktywowanej przedwojennej spółki „Projekt S”, w której jako pełnomocnik występował mecenas A. </w:t>
      </w:r>
      <w:proofErr w:type="spellStart"/>
      <w:r>
        <w:t>M</w:t>
      </w:r>
      <w:r w:rsidRPr="000F42CD">
        <w:rPr>
          <w:highlight w:val="black"/>
        </w:rPr>
        <w:t>xxxxxxxx</w:t>
      </w:r>
      <w:proofErr w:type="spellEnd"/>
      <w:r>
        <w:t xml:space="preserve">. Dopiero 13 listopada 2003 r. została podjęta decyzja o dyscyplinarnym zwolnieniu ówczesnego Dyrektora Biura Geodezji i Gospodarki Nieruchomościami M. Kolarskiego. Mówca podkreślił, że nikt w owym czasie nie domagał się dymisji Prezydenta Miasta, mimo iż ww. działka jest około trzydziestokrotnie większa od działki pod Pałacem Kultury i Nauki. Zastępca Prezydenta m.st. Warszawy J. Jóźwiak przypomniał, że po unieważnieniu ww. decyzji w 2008 r. Miastu udało się ostatecznie odzyskać tę nieruchomość. W dalszej części wystąpienia, odnosząc się do rzekomej dymisji ówczesnej Zastępcy Prezydenta m.st. Warszawy D. Safjan, przytoczył artykuł z „Życia Warszawy”, </w:t>
      </w:r>
      <w:proofErr w:type="gramStart"/>
      <w:r>
        <w:t>zgodnie z którym</w:t>
      </w:r>
      <w:proofErr w:type="gramEnd"/>
      <w:r>
        <w:t xml:space="preserve"> pani D. Safjan złożyła nieodwołalną dymisję, z powodu sporu z Prezydentem m.st. Warszawy L. Kaczyńskim dotyczącego odwołania Dyrektora ww. biura. </w:t>
      </w:r>
    </w:p>
    <w:p w:rsidR="003523FA" w:rsidRDefault="003523FA">
      <w:pPr>
        <w:jc w:val="both"/>
      </w:pPr>
    </w:p>
    <w:p w:rsidR="003523FA" w:rsidRDefault="00C33680">
      <w:pPr>
        <w:jc w:val="both"/>
      </w:pPr>
      <w:r>
        <w:rPr>
          <w:b/>
        </w:rPr>
        <w:t>Radny J. Szostakowski</w:t>
      </w:r>
      <w:r>
        <w:t xml:space="preserve"> stwierdził, że podczas przedmiotowej dyskusji padły mocne stwierdzenia powtarzane od lat przez osoby związane z polityką. Przypomniał, że wszystkie kontrowersyjne przypadki były kierowane do Prokuratury, część z nich badana była przez CBA, a niektóre znalazły swój finał w sądzie. Mówca podkreślił, iż nic jednak nie wskazuje na to, że reprywatyzacja w Warszawie jest nieuczciwa, jak to sugerował w swojej wypowiedzi radny O. Hejka. Radny J. Szostakowski przypomniał, że wiele spraw związanych z procesem reprywatyzacji skierowała do Prokuratury Pani Prezydent. Następnie poruszył kwestię wstrzymywanej przez Ministerstwo Finansów decyzji indemnizacyjnej dotyczącej nieruchomości położonej przy ul. Chmielnej. Mówca zwrócił uwagę na fakt, że 2014 r. warszawiacy po raz kolejny powierzyli Pani Prezydent H. Gronkiewicz-Waltz mandat, pomimo sprawy zwrotu nieruchomości przy ul. Noakowskiego 16. W dalszej części wystąpienia powiedział, że obecnie radni wszystkich opcji mają szanse wznieść się poza tę walkę polityczną i zrobić coś razem. Komisja, w kształcie zaproponowanym w projekcie uchwały, może badać wszystkie kontrowersyjne sprawy. Dodatkowo w jej pracach mogliby uczestniczyć działacze organizacji pozarządowych i ruchów lokatorskich, co proponowała radna P. Piechna</w:t>
      </w:r>
      <w:r>
        <w:noBreakHyphen/>
        <w:t>Więckiewicz.</w:t>
      </w:r>
    </w:p>
    <w:p w:rsidR="003523FA" w:rsidRDefault="003523FA">
      <w:pPr>
        <w:jc w:val="both"/>
      </w:pPr>
    </w:p>
    <w:p w:rsidR="003523FA" w:rsidRDefault="00C33680">
      <w:pPr>
        <w:jc w:val="both"/>
      </w:pPr>
      <w:r>
        <w:rPr>
          <w:b/>
        </w:rPr>
        <w:t xml:space="preserve">Zastępca Prezydenta m.st. Warszawy M. Olszewski </w:t>
      </w:r>
      <w:r>
        <w:t>na wstępie</w:t>
      </w:r>
      <w:r>
        <w:rPr>
          <w:b/>
        </w:rPr>
        <w:t xml:space="preserve"> </w:t>
      </w:r>
      <w:r>
        <w:t>powiedział, że Pani H. Gronkiewicz</w:t>
      </w:r>
      <w:r>
        <w:noBreakHyphen/>
        <w:t xml:space="preserve">Waltz jest pierwszym Prezydentem w historii Warszawy, która wprowadziła system pozwalający Miastu na oferowanie pomocy mieszkaniowej wszystkim lokatorom z budynków reprywatyzowanych. Wspomniany system został wdrożony w 2009 r., zmodyfikowany w 2011 r., a następnie po dialogu z organizacjami lokatorskimi wzbogacony o kolejne elementy w 2014 r. i w bieżącym roku na ostatniej sesji Rady Miasta. Następnie przedstawił generalne zasady pomocy lokatorom z budynków reprywatyzowanych, </w:t>
      </w:r>
      <w:proofErr w:type="gramStart"/>
      <w:r>
        <w:t>zgodnie z którymi</w:t>
      </w:r>
      <w:proofErr w:type="gramEnd"/>
      <w:r>
        <w:t xml:space="preserve"> są nią objęte osoby, którym właściciel wypowiedział umowę najmu w trybie trzyletnim oraz za zaległości czynszowe – od 2009 r. z uwagi na trudną sytuację życiową </w:t>
      </w:r>
      <w:r>
        <w:lastRenderedPageBreak/>
        <w:t xml:space="preserve">rodziny mogą składać wnioski o przeniesienie do zasobu komunalnego. Ponadto do obowiązujących przepisów wprowadzono termin „najemca wrażliwy” dotyczący grupy osób znajdujących się w trudnej sytuacji społecznej lub zdrowotnej, które zdaniem Miasta powinny być objęte szczególną ochroną – lokatorzy ci są przenoszeni z budynków dekretowych w sposób priorytetowy nawet wtedy, gdy budynek nie jest jeszcze zwrócony, ale wiadomo już, że ma nieuregulowany status prawny. Zadanie to jest realizowane przez dzielnice m.st. Warszawy. Dodatkowo Miasto jest zobowiązane udostępniać lokale socjalne osobom, które mają orzeczone takie prawo oraz lokale zamienne w sytuacji, kiedy wydana jest decyzja Powiatowego Inspektora Nadzoru Budowlanego. </w:t>
      </w:r>
      <w:proofErr w:type="gramStart"/>
      <w:r>
        <w:t>Mówca jako</w:t>
      </w:r>
      <w:proofErr w:type="gramEnd"/>
      <w:r>
        <w:t xml:space="preserve"> przykład podał budynek przy ul. Szarej, w przypadku którego Miasto zapewniło lokale wszystkim rodzinom w nim zamieszkującym jeszcze przed dokonaniem jego fizycznego zwrotu. Poinformował, że dodatkowy miejski zasób to 300 lokali z TBS, do których przenoszone są osoby niespełniające kryteriów ustalonych do otrzymania lokalu komunalnego, ale będące w stanie płacić czynsz w wysokości ustalonej przez ww. spółkę. Zastępca Prezydenta m.st. Warszawy M. Olszewski przypomniał, że na wniosek Pani Prezydent, Rada Miasta wprowadziła podwyższone kryterium dochodowe dotyczące gospodarstw znajdujących się w szczególnie trudnej sytuacji z budynków objętych dekretem Bieruta, </w:t>
      </w:r>
      <w:proofErr w:type="gramStart"/>
      <w:r>
        <w:t>zgodnie z którym</w:t>
      </w:r>
      <w:proofErr w:type="gramEnd"/>
      <w:r>
        <w:t xml:space="preserve"> dochody brutto na osobę wynoszą w gospodarstwach:</w:t>
      </w:r>
    </w:p>
    <w:p w:rsidR="003523FA" w:rsidRDefault="00C33680">
      <w:pPr>
        <w:numPr>
          <w:ilvl w:val="0"/>
          <w:numId w:val="3"/>
        </w:numPr>
        <w:jc w:val="both"/>
        <w:textAlignment w:val="auto"/>
      </w:pPr>
      <w:proofErr w:type="gramStart"/>
      <w:r>
        <w:t>jednoosobowych</w:t>
      </w:r>
      <w:proofErr w:type="gramEnd"/>
      <w:r>
        <w:t xml:space="preserve"> – 3.279 </w:t>
      </w:r>
      <w:proofErr w:type="gramStart"/>
      <w:r>
        <w:t>zł</w:t>
      </w:r>
      <w:proofErr w:type="gramEnd"/>
      <w:r>
        <w:t xml:space="preserve">, </w:t>
      </w:r>
    </w:p>
    <w:p w:rsidR="003523FA" w:rsidRDefault="00C33680">
      <w:pPr>
        <w:numPr>
          <w:ilvl w:val="0"/>
          <w:numId w:val="3"/>
        </w:numPr>
        <w:jc w:val="both"/>
        <w:textAlignment w:val="auto"/>
      </w:pPr>
      <w:proofErr w:type="gramStart"/>
      <w:r>
        <w:t>dwuosobowych</w:t>
      </w:r>
      <w:proofErr w:type="gramEnd"/>
      <w:r>
        <w:t xml:space="preserve">   – 4.700 </w:t>
      </w:r>
      <w:proofErr w:type="gramStart"/>
      <w:r>
        <w:t>zł</w:t>
      </w:r>
      <w:proofErr w:type="gramEnd"/>
      <w:r>
        <w:t>,</w:t>
      </w:r>
    </w:p>
    <w:p w:rsidR="003523FA" w:rsidRDefault="00C33680">
      <w:pPr>
        <w:numPr>
          <w:ilvl w:val="0"/>
          <w:numId w:val="3"/>
        </w:numPr>
        <w:jc w:val="both"/>
        <w:textAlignment w:val="auto"/>
      </w:pPr>
      <w:proofErr w:type="gramStart"/>
      <w:r>
        <w:t>trzyosobowych</w:t>
      </w:r>
      <w:proofErr w:type="gramEnd"/>
      <w:r>
        <w:t xml:space="preserve">    – 7.000 </w:t>
      </w:r>
      <w:proofErr w:type="gramStart"/>
      <w:r>
        <w:t>zł</w:t>
      </w:r>
      <w:proofErr w:type="gramEnd"/>
      <w:r>
        <w:t xml:space="preserve">, </w:t>
      </w:r>
    </w:p>
    <w:p w:rsidR="003523FA" w:rsidRDefault="00C33680">
      <w:pPr>
        <w:numPr>
          <w:ilvl w:val="0"/>
          <w:numId w:val="3"/>
        </w:numPr>
        <w:jc w:val="both"/>
        <w:textAlignment w:val="auto"/>
      </w:pPr>
      <w:proofErr w:type="gramStart"/>
      <w:r>
        <w:t>czteroosobowych</w:t>
      </w:r>
      <w:proofErr w:type="gramEnd"/>
      <w:r>
        <w:t xml:space="preserve"> – 9.293 </w:t>
      </w:r>
      <w:proofErr w:type="gramStart"/>
      <w:r>
        <w:t>zł</w:t>
      </w:r>
      <w:proofErr w:type="gramEnd"/>
      <w:r>
        <w:t xml:space="preserve">. </w:t>
      </w:r>
    </w:p>
    <w:p w:rsidR="003523FA" w:rsidRDefault="00C33680">
      <w:pPr>
        <w:jc w:val="both"/>
      </w:pPr>
      <w:r>
        <w:t xml:space="preserve">Dodał, że dzięki uruchomionemu systemowi Miasto zrealizowało łącznie 3.400 </w:t>
      </w:r>
      <w:proofErr w:type="gramStart"/>
      <w:r>
        <w:t>spraw</w:t>
      </w:r>
      <w:proofErr w:type="gramEnd"/>
      <w:r>
        <w:t xml:space="preserve"> na rzecz gospodarstw domowych z budynków reprywatyzowanych. Mówca podkreślił, że jedynym kompleksowym rozwiązaniem dotyczącym polityki lokalowej, ratującej rodziny od zagrożenia związanego ze zwrotem, jest przyjęcie „dużej ustawy reprywatyzacyjnej”. Zaznaczył, że w mieście jest 20 tys. takich gospodarstw domowych, w których zamieszkuje około 50 tys. osób. Zastępca Prezydenta m.st. Warszawy M. Olszewski powiedział, że również „mała ustawa reprywatyzacyjna” chroni tych lokatorów, ponieważ likwiduje problem tzw. nieruchomości „uśpionych”, których w Warszawie, według analizy przeprowadzonej przez Miasto, jest około 6 tysięcy. Dodatkowo ww. ustawa pozwala wyeliminować z obrotu kuratorów oraz daje możliwość odmowy zwrotu w przypadku budynków zniszczonych w 66%. </w:t>
      </w:r>
      <w:proofErr w:type="gramStart"/>
      <w:r>
        <w:t>Mówca jako</w:t>
      </w:r>
      <w:proofErr w:type="gramEnd"/>
      <w:r>
        <w:t xml:space="preserve"> przykład podał budynek przy Krakowskim Przedmieściu 65, w odniesieniu do którego w 2004 r. została wydana przez Ministra Spraw Wewnętrznym decyzja o unieważnieniu komunalizacji, co otworzyło możliwość jego zwrotu. W 2011 r. Burmistrz Dzielnicy Śródmieście wystąpił o unieważnienie wspomnianej decyzji, co zgodnie z art. 5 dekretu Bieruta pozwoliło na zablokowanie zwrotu tego budynku. Biorąc pod uwagę fakt, że ww. budynek został odbudowany w całości siłami Skarbu Państwa i mieszkańców Warszawy, stanowi on mienie, które zgodnie z „małą ustawą reprywatyzacyjną”, nie powinno być przedmiotem obrotu w ramach dekretu Bieruta. Następnie mówca wyjaśnił formalne powody, dla których Miasto nie może zaoferować pomocy mieszkaniowej wszystkim osobom objętym dekretem Bieruta. Zgodnie z zapisami Konstytucji RP i ustawy o samorządzie gminnym władze publiczne powinny zapewniać obywatelom możliwość zamieszkiwania, a gmina rozwijać swój zasób mieszkaniowy w taki sposób, aby realizować zadania, o których mowa w Ustawie o ochronie </w:t>
      </w:r>
      <w:proofErr w:type="gramStart"/>
      <w:r>
        <w:t>praw</w:t>
      </w:r>
      <w:proofErr w:type="gramEnd"/>
      <w:r>
        <w:t xml:space="preserve"> lokatorów. W art. 4 tej ustawy wyraźnie zapisano, że lokale socjalne i lokale zamienne powinny być przez Miasto zapewniane w sytuacji, kiedy osoby zamieszkujące w gospodarstwach o niskich dochodach znajdują się w trudnej sytuacji życiowej i dokonywana jest ich eksmisja do lokalu socjalnego lub w przypadku zagrożenia budowlanego. Zastępca Prezydenta m.st. Warszawy M. Olszewski podkreślił, że obowiązujące przepisy bardzo wyraźnie określają granice </w:t>
      </w:r>
      <w:proofErr w:type="gramStart"/>
      <w:r>
        <w:lastRenderedPageBreak/>
        <w:t>wsparcia jakiego</w:t>
      </w:r>
      <w:proofErr w:type="gramEnd"/>
      <w:r>
        <w:t xml:space="preserve"> może udzielać samorząd lokalny. Miasto dysponuje zasobem mieszkaniowym wybudowanym w większości przed 1990 r., który został na mocy Ustawy o samorządzie gminnym skomunalizowany właśnie po to, aby możliwe było prowadzenie polityki w zakresie dostarczania lokali osobom znajdującym się w trudnej sytuacji życiowej. Dlatego też decyzją Rady Warszawy podwyższone zostało kryterium dochodowe, ustalone zostały inne zasady dotyczące warunków zamieszkiwania oraz osoby z budynków reprywatyzowanych uzyskały pierwszeństwo w dostępnie do lokali komunalnych. Następnie Zastępca Prezydenta m.st. Warszawy M. Olszewski</w:t>
      </w:r>
      <w:r>
        <w:rPr>
          <w:b/>
        </w:rPr>
        <w:t xml:space="preserve"> </w:t>
      </w:r>
      <w:r>
        <w:t xml:space="preserve">zaprosił wszystkich na spotkanie 20 września br. zwołane przez stronę społeczną w ramach Komisji Dialogu Społecznego, podczas którego prowadzone będą dalsze prace nad doskonaleniem polityki mieszkaniowej. W dalszej części wystąpienia mówca przyznał, że do 2009 r. Miasto nie realizowało żadnej systemowej polityki wobec lokatorów z budynków reprywatyzowanych, za co spotkało się z ostrą krytyką ze strony różnych środowisk. Dopiero w roku 2011 i 2014 oraz na poprzedniej sesji Rady Miasta rozszerzone zostały zasady pomocy lokatorom budynków objętych dekretem Bieruta. Dodatkowo, dzięki cennym uwagom organizacji lokatorskich, od stycznia 2013 r. każdy burmistrz dzielnicy ma obowiązek organizować spotkania dla mieszkańców i informować </w:t>
      </w:r>
      <w:proofErr w:type="gramStart"/>
      <w:r>
        <w:t>ich w jaki</w:t>
      </w:r>
      <w:proofErr w:type="gramEnd"/>
      <w:r>
        <w:t xml:space="preserve"> sposób Miasto jest w stanie realizować sprawy lokatorów znajdujących się, bądź też tych, którzy mogą się znaleźć w szczególnie trudnej sytuacji życiowej. Zastępca Prezydenta m.st. Warszawy M. Olszewski wspomniał o zamiarze wydania kolejnej edycji poradnika informacyjnego i wyraził nadzieję, że podczas wspomnianego powyżej spotkania uda się porozmawiać o sposobie udoskonalenia go oraz uzupełnienia o dodatkowe wiadomości. Poinformował również o możliwości skorzystania od stycznia br. z darmowej pomocy prawnej. Mówca ponownie poinformował, że miasto zrealizowało 3.400 </w:t>
      </w:r>
      <w:proofErr w:type="gramStart"/>
      <w:r>
        <w:t>spraw</w:t>
      </w:r>
      <w:proofErr w:type="gramEnd"/>
      <w:r>
        <w:t xml:space="preserve">, jednak ostatnia zmiana przepisów, którą wprowadzono jednogłośnie przez Radę m.st. Warszawy oraz istniejące dotychczas rozwiązania, pozwolą pomóc kolejnym 1.800 </w:t>
      </w:r>
      <w:proofErr w:type="gramStart"/>
      <w:r>
        <w:t>gospodarstwom</w:t>
      </w:r>
      <w:proofErr w:type="gramEnd"/>
      <w:r>
        <w:t xml:space="preserve"> domowym. Następnie zapewnił, że władze Warszawy będą w stanie zaoferować pomoc mieszkaniową dla osób z budynków „dekretowych” na poziomie nawet 80%. Dodał, że ważnym elementem polityki mieszkaniowej są nie tylko zasady, kryteria czy specjalne ułatwienia dla osób ze zwracanych budynków, ale także gospodarowanie miejskimi lokalami. Zastępca Prezydenta m.st. Warszawy M. Olszewski ponownie przypomniał, że w 2002 r. opracowywano Wieloletni Program Gospodarowania Mieszkaniowym Zasobem m.st. Warszawy. Odnośnie do mieszkań komunalnych stwierdził, że stanowią one 9% mieszkań w Warszawie i rozkładają się, w skali Miasta nierównomiernie we wszystkich dzielnicach. Dzielnicami, które mają szczególnie duży zasób komunalny objęty dekretem Bieruta są między innymi: Wola, Śródmieście, Mokotów, a także Praga Północ oraz Praga Południe. Podkreślił, że zasób komunalny zmniejsza się głównie z tego względu, że w latach 1995-2006 sprzedano 53 tys. lokali, co oznacza, że rocznie ubywało z niego średnio niemal 5 tys. mieszkań. Dodał, że podczas kadencji Pani Prezydent H. Gronkiewicz-Waltz po raz pierwszy przyjęto spójną politykę mieszkaniową Warszawy, choć obowiązek ten istniał od 2002 r. Celem tego programu było porządkowanie zasobu, przedstawienie spójnej diagnozy dla wszystkich dzielnic Miasta, określenie polityki remontowej i inwestycyjnej oraz rozwiązanie problemu liczby lokali socjalnych, których Warszawa miała w 2007 r. niewiele. Zwiększono także zasób nowych lokali komunalnych i uporządkowano politykę czynszową oraz uchwalono program budownictwa komunalnego. Odnosząc się do </w:t>
      </w:r>
      <w:r>
        <w:rPr>
          <w:bCs/>
        </w:rPr>
        <w:t xml:space="preserve">kwestii zmniejszania się zasobu mieszkaniowego Zastępca Prezydenta m.st. Warszawy M. Olszewski poinformował, że w Warszawie odnotowano ubytek 21 tys. lokali na przestrzeni 9 lat, z czego aż 15 tys. z tytułu ich sprzedaży na rzecz najemców. Natomiast na skutek prowadzenia odpowiedniej polityki, w ciągu 3 lat udało się zahamować to zjawisko i ograniczyć średnioroczny ubytek lokali do około 1 tys. Dodał, iż nowe zasady sprzedaży lokali wprowadzone w 2008 r. pozwoliły na zwiększenie wachlarza instrumentów </w:t>
      </w:r>
      <w:r>
        <w:rPr>
          <w:bCs/>
        </w:rPr>
        <w:lastRenderedPageBreak/>
        <w:t xml:space="preserve">pomocy dla osób znajdujących się w szczególnie trudnej sytuacji (specjalne zasady dotyczące obniżek dochodowych) oraz obniżyły bonifikatę na wykup mieszkań, gdyż – zdaniem władz Miasta Warszawy – nie należy prywatyzować zasobu komunalnego. Ponadto wyłączono ze sprzedaży nieruchomości należące w 100% do Miasta. Wprowadzone zasady pozwoliły na przyspieszenie remontów oraz uzyskanie lokali dla najemców znajdujących się w szczególnie trudnej sytuacji. Następnie Zastępca Prezydenta m.st. Warszawy M. Olszewski przypomniał priorytety wyznaczone przez władze Warszawy na lata 2007-2015 dotyczące nowego budownictwa komunalnego, zwiększenia zasobu lokali socjalnych, </w:t>
      </w:r>
      <w:proofErr w:type="gramStart"/>
      <w:r>
        <w:rPr>
          <w:bCs/>
        </w:rPr>
        <w:t>poprawy jakości</w:t>
      </w:r>
      <w:proofErr w:type="gramEnd"/>
      <w:r>
        <w:rPr>
          <w:bCs/>
        </w:rPr>
        <w:t xml:space="preserve"> zasobu mieszkaniowego, doposażenia mieszkań oraz zmniejszenia skali ich sprzedaży. Dodał, że udało się także wyremontować ponad 14 tys. 500 mieszkań komunalnych (nie uwzględniając w tym danych za rok bieżący), a dzięki programowi budownictwa komunalnego sześciokrotnie zwiększono liczbę nowych budynków oddawanych mieszkańcom. Aż 17 tys. mieszkań (dane nie uwzględniają 2016 r.) wynajęto, czyli tyle, ile liczy cały zasób komunalny Krakowa. Mówca poinformował, że w Polsce zbudowano 15 tys. mieszkań komunalnych, z czego co piąte w Warszawie. Zastępca Prezydenta m.st. Warszawy M. Olszewski zwrócił uwagę na fakt, iż obniżono liczbę osób oczekujących na najem lokalu socjalnego na czas nieoznaczony z 3 tys. 900 osób w 2015 r. do 900, tym samym zmniejszając liczbę osób oczekujących na lokale socjalne. Efektem prowadzonych działań jest zwiększenie liczby rozpatrywanych spraw do około 2 tys. rocznie oraz skrócenie czasu realizacji spraw mieszkaniowych nawet do kilku miesięcy. W dalszej części wypowiedzi mówca podkreślił, że średnia stawka czynszu w zasobie komunalnym Warszawy jest dość niska i od dwóch lat wnosi 4,74 zł za m</w:t>
      </w:r>
      <w:r>
        <w:rPr>
          <w:bCs/>
          <w:vertAlign w:val="superscript"/>
        </w:rPr>
        <w:t>2</w:t>
      </w:r>
      <w:r>
        <w:rPr>
          <w:bCs/>
        </w:rPr>
        <w:t>, a wydatki ponoszone przez Miasto na utrzymanie zasobu, jego remont i rozwój stanowią kwotę 545 mln zł i są wyższe niż dochody z tytułu najmu lokali mieszkalnych i użytkowych (477 mln zł). Zastępca Prezydenta m.st. Warszawy M. Olszewski przedstawił osiągnięcia władz Warszawy, które w ciągu 8 lat wybudowały ponad 3 tys. mieszkań komunalnych (głównie w dzielnicach o małym lub znacznie zdegradowanym zasobie: Białołęka, Bielany, Ursynów, Włochy, Targówek, Wawer, Wola, Praga Północ). Ponadto trzykrotnie zwiększono zasób lokali socjalnych, które służą rodzinom zagrożonym eksmisją, co jest dowodem na to</w:t>
      </w:r>
      <w:proofErr w:type="gramStart"/>
      <w:r>
        <w:rPr>
          <w:bCs/>
        </w:rPr>
        <w:t>, iż</w:t>
      </w:r>
      <w:proofErr w:type="gramEnd"/>
      <w:r>
        <w:rPr>
          <w:bCs/>
        </w:rPr>
        <w:t xml:space="preserve"> prowadzenie sprzedaży zasobu komunalnego jest sprzeczne z koniecznością zapewniania lokali osobom znajdującym się w trudnej sytuacji społecznej. Dodał, że obecnie Warszawa dysponuje 7 tys. lokali komunalnych (w stosunku do 2 tys. 400 mieszkań w 2006 r.), a działania w kierunku zwiększania ich liczby będą kontynuowane. Mówca zauważył także, iż uruchomiono program adaptacji pustostanów, dzięki któremu remontowanych jest prawie 2 tys. takich lokali rocznie, co pozwoliło na uzyskanie 14 tys. 500 mieszkań, stanowiących 17,5% zasobu. Priorytetowo traktowana jest kwestia doposażania mieszkań, w </w:t>
      </w:r>
      <w:proofErr w:type="gramStart"/>
      <w:r>
        <w:rPr>
          <w:bCs/>
        </w:rPr>
        <w:t>związku z czym</w:t>
      </w:r>
      <w:proofErr w:type="gramEnd"/>
      <w:r>
        <w:rPr>
          <w:bCs/>
        </w:rPr>
        <w:t xml:space="preserve"> uruchomiono program przyłączania miejskich budynków komunalnych do sieci ciepłowniczej – obecnie 3 tys. lokali już korzysta z miejskiej sieci, w tym roku przyłączonych zostanie 800 mieszkań, a w najbliższych latach kolejne 5 tysięcy. Następnie mówca wymienił inne formy pomocy udzielanej przez miasto, tj. obniżki dochodowe stosowane przy kryteriach identycznych, jak kryteria dostępu do lokali komunalnych, z których w 2015 r. skorzystało 5700 najemców, czyli co dziesiąte gospodarstwo domowe uprawnione do zamieszkiwania w lokalu komunalnym (bez uwzględniania lokali socjalnych, </w:t>
      </w:r>
      <w:proofErr w:type="gramStart"/>
      <w:r>
        <w:rPr>
          <w:bCs/>
        </w:rPr>
        <w:t>co do których</w:t>
      </w:r>
      <w:proofErr w:type="gramEnd"/>
      <w:r>
        <w:rPr>
          <w:bCs/>
        </w:rPr>
        <w:t xml:space="preserve"> obniżek się nie stosuje). Kolejną formą pomocy są dodatki mieszkaniowe wypłacane przez miasto lokatorom w zasobie komunalnym, spółdzielczym, zreprywatyzowanym oraz prywatnym, które wynoszą w około 38–39 mln zł rocznie, co w ciągu 8 lat dało kwotę 308 mln zł. Mówca podkreślił, że osoby pokrzywdzone z tytułu tzw. dekretu Bieruta, zwłaszcza najsłabsi najemcy, mogą uzyskać pomoc w postaci dodatków mieszkaniowych oraz obniżki dochodowej. Następnie podziękował przedstawicielom Warszawskiego Stowarzyszenia Lokatorów i Komitetu Obrony Lokatorów </w:t>
      </w:r>
      <w:r>
        <w:rPr>
          <w:bCs/>
        </w:rPr>
        <w:lastRenderedPageBreak/>
        <w:t xml:space="preserve">za rozmowy dotyczące Wieloletniego Programu Gospodarowania Zasobem Mieszkaniowym, regulaminu windykacji, który jest instrumentem pozwalającym uchronić lokatorów przed eksmisją oraz mechanizmu restrukturyzacji zadłużenia. Zastępca Prezydenta m.st. Warszawy M. Olszewski przyznał, że nie udało się spełnić wszystkich oczekiwań, ale uchwała nr VI/107/2015 Rady m.st. Warszawy z 26 lutego 2015 r. w sprawie przyjęcia „Zasad restrukturyzacji zadłużenia użytkowników lokali wchodzących w skład mieszkaniowego zasobu m.st. Warszawy, obowiązujących w latach 2015 - 2019” wprowadziła mechanizm pozwalający lokatorom mieszkań zadłużonych, na skorzystanie z abolicji po zawarciu i wypełnieniu warunków porozumienia. Dzięki temu instrumentowi ponad 5 tys. gospodarstw złożyło wnioski, z czego 3300 zawarło porozumienia z Miastem i skorzystało z możliwości abolicji, która oznaczała spłatę 30% długu i umorzenie 70% zadłużenia wobec Miasta. W dalszej części wypowiedzi mówca przedstawił priorytety władz Warszawy na kolejne lata, </w:t>
      </w:r>
      <w:proofErr w:type="gramStart"/>
      <w:r>
        <w:rPr>
          <w:bCs/>
        </w:rPr>
        <w:t>informując iż</w:t>
      </w:r>
      <w:proofErr w:type="gramEnd"/>
      <w:r>
        <w:rPr>
          <w:bCs/>
        </w:rPr>
        <w:t xml:space="preserve"> planuje się wybudowanie kolejnych 800 mieszkań komunalnych w dzielnicach: Ursus, Białołęka, Wawer, Targówek, Wesoła, Bemowo i Ursynów. Wychodząc zaś naprzeciw coraz większemu zapotrzebowaniu na mieszkania dla osób niespełniających kryteriów dochodowych dostępu do lokali komunalnych, Prezydent m.st. Warszawy zadecydowała o przyspieszeniu realizacji programu budowy lokali w programie Towarzystwa Budownictwa Społecznego (TBS), np. na terenie dzielnic: Bemowo, Targówek i Ochota oraz modernizacji istniejących kamienic, np.: w dzielnicach: Praga Północ, Praga Południe oraz Targówek. Przedmiotowy program pozwoli pomóc osobom poszkodowanym w wyniku tzw. dekretu Bieruta, które nie spełniają kryteriów dochodowych, ponieważ dzięki budownictwu społecznemu władze miasta będą mogły zaoferować lokale osobom o średnich dochodach. Zastępca Prezydenta m.st. Warszawy M. Olszewski wskazał lokalizacje budynków, powstających przy partycypacji miasta, w których znajdować się będzie 981 lokali, do których będą kierowani także mieszkańcy z obiektów reprywatyzowanych: przy ul. Banacha (200 lokali), kamienica przy ul. Stalowej 29 (wniesiona do spółki TBS i przygotowywana do modernizacji), budynki przy ul. Korzona. Także wspomniany wcześniej program przyłączania mieszkań do sieci ciepłowniczej stanowi kolejny priorytet dla władz, którym zależy na zminimalizowaniu liczby lokali niespełniających standardów (jak np. brak łazienek) w zasobie. Na zakończenie mówca podkreślił, że jeśli sprawy związane z zasobem komunalnym oraz TBS nie będą realizowane kompleksowo, władze nie będą w stanie pomóc wszystkim potrzebującym osobom. Zwrócił uwagę na fakt, że </w:t>
      </w:r>
      <w:proofErr w:type="gramStart"/>
      <w:r>
        <w:rPr>
          <w:bCs/>
        </w:rPr>
        <w:t>nawet jeśli</w:t>
      </w:r>
      <w:proofErr w:type="gramEnd"/>
      <w:r>
        <w:rPr>
          <w:bCs/>
        </w:rPr>
        <w:t xml:space="preserve"> miasto nie korzystałoby z budownictwa w formule TBS, to dzięki przyjętej polityce w ciągu 2–3 lat byłoby możliwe zrealizowanie 80% spraw mieszkaniowych, spowodowanych zwrotem nieruchomości.</w:t>
      </w:r>
    </w:p>
    <w:p w:rsidR="003523FA" w:rsidRDefault="003523FA">
      <w:pPr>
        <w:pStyle w:val="Tekstpodstawowy"/>
        <w:suppressAutoHyphens/>
        <w:jc w:val="both"/>
        <w:rPr>
          <w:b w:val="0"/>
          <w:bCs/>
          <w:sz w:val="24"/>
        </w:rPr>
      </w:pPr>
    </w:p>
    <w:p w:rsidR="003523FA" w:rsidRDefault="00C33680">
      <w:pPr>
        <w:pStyle w:val="Tekstpodstawowy"/>
        <w:suppressAutoHyphens/>
        <w:jc w:val="both"/>
        <w:rPr>
          <w:b w:val="0"/>
          <w:bCs/>
          <w:sz w:val="24"/>
        </w:rPr>
      </w:pPr>
      <w:r>
        <w:rPr>
          <w:b w:val="0"/>
          <w:bCs/>
          <w:sz w:val="24"/>
        </w:rPr>
        <w:t xml:space="preserve">Wypowiedź została wzbogacona prezentacją multimedialną. </w:t>
      </w:r>
    </w:p>
    <w:p w:rsidR="003523FA" w:rsidRDefault="003523FA">
      <w:pPr>
        <w:jc w:val="both"/>
        <w:rPr>
          <w:b/>
          <w:bCs/>
        </w:rPr>
      </w:pPr>
    </w:p>
    <w:p w:rsidR="003523FA" w:rsidRDefault="00C33680">
      <w:pPr>
        <w:jc w:val="both"/>
      </w:pPr>
      <w:r>
        <w:rPr>
          <w:b/>
          <w:bCs/>
        </w:rPr>
        <w:t xml:space="preserve">Przewodnicząca Rady m.st. Warszawy E. Malinowska-Grupińska </w:t>
      </w:r>
      <w:r>
        <w:rPr>
          <w:bCs/>
        </w:rPr>
        <w:t>poprosiła Zastępcę Prezydenta m.st. Warszawy J. Jóźwiaka o przedstawienie kolejnej informacji.</w:t>
      </w:r>
    </w:p>
    <w:p w:rsidR="003523FA" w:rsidRDefault="003523FA">
      <w:pPr>
        <w:jc w:val="both"/>
        <w:rPr>
          <w:b/>
          <w:bCs/>
        </w:rPr>
      </w:pPr>
    </w:p>
    <w:p w:rsidR="003523FA" w:rsidRDefault="00C33680">
      <w:pPr>
        <w:jc w:val="both"/>
      </w:pPr>
      <w:r>
        <w:rPr>
          <w:b/>
          <w:bCs/>
        </w:rPr>
        <w:t xml:space="preserve">Zastępca Prezydenta m.st. Warszawy J. Jóźwiak </w:t>
      </w:r>
      <w:r>
        <w:rPr>
          <w:bCs/>
        </w:rPr>
        <w:t>na wstępie przedstawił historię tworzenia aktów prawa związanego z reprywatyzacją w Polsce, w tym prawie 20 projektów ustaw, wymieniając następujące inicjatywy i zdarzenia:</w:t>
      </w:r>
    </w:p>
    <w:p w:rsidR="003523FA" w:rsidRDefault="00C33680">
      <w:pPr>
        <w:pStyle w:val="Akapitzlist"/>
        <w:numPr>
          <w:ilvl w:val="0"/>
          <w:numId w:val="4"/>
        </w:numPr>
        <w:suppressAutoHyphens/>
        <w:jc w:val="both"/>
        <w:rPr>
          <w:bCs/>
          <w:color w:val="auto"/>
          <w:spacing w:val="0"/>
        </w:rPr>
      </w:pPr>
      <w:proofErr w:type="gramStart"/>
      <w:r>
        <w:rPr>
          <w:bCs/>
          <w:color w:val="auto"/>
          <w:spacing w:val="0"/>
        </w:rPr>
        <w:t>inicjatywa</w:t>
      </w:r>
      <w:proofErr w:type="gramEnd"/>
      <w:r>
        <w:rPr>
          <w:bCs/>
          <w:color w:val="auto"/>
          <w:spacing w:val="0"/>
        </w:rPr>
        <w:t xml:space="preserve"> Senatu I kadencji z 23 lipca 1990 r. – projekt ustawy o zwrocie mienia przejętego na własność Państwa na podstawie przepisów o uregulowaniu stanu prawnego mienia pozostającego pod zarządem państwowym – druk 295, do końca kadencji pozostawał w Komisji Gospodarki Narodowej i nigdy nie był procedowany;</w:t>
      </w:r>
    </w:p>
    <w:p w:rsidR="003523FA" w:rsidRDefault="00C33680">
      <w:pPr>
        <w:pStyle w:val="Akapitzlist"/>
        <w:numPr>
          <w:ilvl w:val="0"/>
          <w:numId w:val="4"/>
        </w:numPr>
        <w:suppressAutoHyphens/>
        <w:jc w:val="both"/>
      </w:pPr>
      <w:proofErr w:type="gramStart"/>
      <w:r>
        <w:rPr>
          <w:bCs/>
          <w:color w:val="auto"/>
          <w:spacing w:val="0"/>
        </w:rPr>
        <w:t>inicjatywa</w:t>
      </w:r>
      <w:proofErr w:type="gramEnd"/>
      <w:r>
        <w:rPr>
          <w:bCs/>
          <w:color w:val="auto"/>
          <w:spacing w:val="0"/>
        </w:rPr>
        <w:t xml:space="preserve"> Sejmu X kadencji z 8 czerwca 1990 r. – projekt ustawy o zwrocie mienia przejętego na własność Państwa na podstawie przepisów o uregulowaniu stanu </w:t>
      </w:r>
      <w:r>
        <w:rPr>
          <w:bCs/>
          <w:color w:val="auto"/>
          <w:spacing w:val="0"/>
        </w:rPr>
        <w:lastRenderedPageBreak/>
        <w:t>prawnego mienia pozostającego pod zarządem państwowym – druk sejmowy 442, do końca kadencji pozostawał w komisji i nigdy nie był procedowany;</w:t>
      </w:r>
    </w:p>
    <w:p w:rsidR="003523FA" w:rsidRDefault="00C33680">
      <w:pPr>
        <w:pStyle w:val="Akapitzlist"/>
        <w:numPr>
          <w:ilvl w:val="0"/>
          <w:numId w:val="4"/>
        </w:numPr>
        <w:suppressAutoHyphens/>
        <w:jc w:val="both"/>
      </w:pPr>
      <w:proofErr w:type="gramStart"/>
      <w:r>
        <w:rPr>
          <w:bCs/>
          <w:color w:val="auto"/>
          <w:spacing w:val="0"/>
        </w:rPr>
        <w:t>inicjatywa</w:t>
      </w:r>
      <w:proofErr w:type="gramEnd"/>
      <w:r>
        <w:rPr>
          <w:bCs/>
          <w:color w:val="auto"/>
          <w:spacing w:val="0"/>
        </w:rPr>
        <w:t xml:space="preserve"> Międzyresortowego Zespołu Koordynacji do spraw Reprywatyzacji z 16 lipca 1991 r. – projekt ustawy o reprywatyzacji – druk 984. Sejm odrzucił wniosek w pierwszym czytaniu, a po wyborach rząd nie podjął dalszych prac nad tym projektem;</w:t>
      </w:r>
    </w:p>
    <w:p w:rsidR="003523FA" w:rsidRDefault="00C33680">
      <w:pPr>
        <w:pStyle w:val="Akapitzlist"/>
        <w:numPr>
          <w:ilvl w:val="0"/>
          <w:numId w:val="4"/>
        </w:numPr>
        <w:suppressAutoHyphens/>
        <w:jc w:val="both"/>
        <w:rPr>
          <w:bCs/>
          <w:color w:val="auto"/>
          <w:spacing w:val="0"/>
        </w:rPr>
      </w:pPr>
      <w:proofErr w:type="gramStart"/>
      <w:r>
        <w:rPr>
          <w:bCs/>
          <w:color w:val="auto"/>
          <w:spacing w:val="0"/>
        </w:rPr>
        <w:t>w</w:t>
      </w:r>
      <w:proofErr w:type="gramEnd"/>
      <w:r>
        <w:rPr>
          <w:bCs/>
          <w:color w:val="auto"/>
          <w:spacing w:val="0"/>
        </w:rPr>
        <w:t xml:space="preserve"> tym samym czasie powołano kolejny zespół rządowy, który miał opracować projekt ustawy o zwrocie mienia przejętego na własność Państwa na podstawie przepisów o uregulowaniu stanu prawnego mienia pozostającego pod zarządem państwowym – projekt nie został ukończony;</w:t>
      </w:r>
    </w:p>
    <w:p w:rsidR="003523FA" w:rsidRDefault="00C33680">
      <w:pPr>
        <w:pStyle w:val="Akapitzlist"/>
        <w:numPr>
          <w:ilvl w:val="0"/>
          <w:numId w:val="4"/>
        </w:numPr>
        <w:suppressAutoHyphens/>
        <w:jc w:val="both"/>
        <w:rPr>
          <w:bCs/>
          <w:color w:val="auto"/>
          <w:spacing w:val="0"/>
        </w:rPr>
      </w:pPr>
      <w:proofErr w:type="gramStart"/>
      <w:r>
        <w:rPr>
          <w:bCs/>
          <w:color w:val="auto"/>
          <w:spacing w:val="0"/>
        </w:rPr>
        <w:t>inicjatywa</w:t>
      </w:r>
      <w:proofErr w:type="gramEnd"/>
      <w:r>
        <w:rPr>
          <w:bCs/>
          <w:color w:val="auto"/>
          <w:spacing w:val="0"/>
        </w:rPr>
        <w:t xml:space="preserve"> Podsekretarza Stanu w Ministerstwie Przekształceń Własnościowych J. Krzyżewskiego z 1992 r. – pierwsza wersja projektu ustawy o reprywatyzacji – kolejne wersje tego projektu były uzgadniane przez zainteresowane resorty aż do czerwca 1992 r., ale rząd nie powrócił do tego projektu ustawy;</w:t>
      </w:r>
    </w:p>
    <w:p w:rsidR="003523FA" w:rsidRDefault="00C33680">
      <w:pPr>
        <w:numPr>
          <w:ilvl w:val="0"/>
          <w:numId w:val="5"/>
        </w:numPr>
        <w:jc w:val="both"/>
        <w:textAlignment w:val="auto"/>
        <w:rPr>
          <w:bCs/>
        </w:rPr>
      </w:pPr>
      <w:proofErr w:type="gramStart"/>
      <w:r>
        <w:rPr>
          <w:bCs/>
        </w:rPr>
        <w:t>inicjatywa</w:t>
      </w:r>
      <w:proofErr w:type="gramEnd"/>
      <w:r>
        <w:rPr>
          <w:bCs/>
        </w:rPr>
        <w:t xml:space="preserve"> posłów Unii Polityki Realnej z 3 kwietnia 1992 r. – projekt ustawy reprywatyzacji lub zadośćuczynieniu za mienie przejęte przez Państwo lub pozostawione na terenach nie wchodzących w skład obecnego terytorium Rzeczypospolitej Polskiej – druk 213, został odrzucony przez Sejm w pierwszym czytaniu;</w:t>
      </w:r>
    </w:p>
    <w:p w:rsidR="003523FA" w:rsidRDefault="00C33680">
      <w:pPr>
        <w:numPr>
          <w:ilvl w:val="0"/>
          <w:numId w:val="5"/>
        </w:numPr>
        <w:jc w:val="both"/>
        <w:textAlignment w:val="auto"/>
        <w:rPr>
          <w:bCs/>
        </w:rPr>
      </w:pPr>
      <w:proofErr w:type="gramStart"/>
      <w:r>
        <w:rPr>
          <w:bCs/>
        </w:rPr>
        <w:t>dokument</w:t>
      </w:r>
      <w:proofErr w:type="gramEnd"/>
      <w:r>
        <w:rPr>
          <w:bCs/>
        </w:rPr>
        <w:t xml:space="preserve"> z 3 września 1992 r. – projekt ustawy o reprywatyzacji i rekompensatach – druk 439, również został odrzucony na posiedzeniu Sejmu ze względu na zbyt ogólnikowe przepisy;</w:t>
      </w:r>
    </w:p>
    <w:p w:rsidR="003523FA" w:rsidRDefault="00C33680">
      <w:pPr>
        <w:numPr>
          <w:ilvl w:val="0"/>
          <w:numId w:val="5"/>
        </w:numPr>
        <w:jc w:val="both"/>
        <w:textAlignment w:val="auto"/>
        <w:rPr>
          <w:bCs/>
        </w:rPr>
      </w:pPr>
      <w:proofErr w:type="gramStart"/>
      <w:r>
        <w:rPr>
          <w:bCs/>
        </w:rPr>
        <w:t>inicjatywa</w:t>
      </w:r>
      <w:proofErr w:type="gramEnd"/>
      <w:r>
        <w:rPr>
          <w:bCs/>
        </w:rPr>
        <w:t xml:space="preserve"> Kongresu Liberalno-Demokratycznego (KLD), Unii Demokratycznej i klubu poselskiego Polskiego Programu Gospodarczego (PPG) z 25 maja 1992 r. – projekt o reprywatyzacji – druk 269 A, został po pierwszym czytaniu skierowany do komisji sejmowej. Nie był dalej procedowany z powodu skrócenia kadencji; </w:t>
      </w:r>
    </w:p>
    <w:p w:rsidR="003523FA" w:rsidRDefault="00C33680">
      <w:pPr>
        <w:numPr>
          <w:ilvl w:val="0"/>
          <w:numId w:val="5"/>
        </w:numPr>
        <w:jc w:val="both"/>
        <w:textAlignment w:val="auto"/>
      </w:pPr>
      <w:r>
        <w:rPr>
          <w:bCs/>
        </w:rPr>
        <w:t>17 czerwca 1993 r. Minister Przekształceń Własnościowych powołał Radę Konstytucyjną ds. Reprywatyzacji, która w oparciu o dotychczasowe projekty przygotowała projekt ustawy o reprywatyzacji i rekompensatach – druk nr 201, wniesiony do Sejmu II kadencji przez grupę posłów Polskiego Stronnictwa Ludowego w 1993 r., nie był dalej procedowany;</w:t>
      </w:r>
    </w:p>
    <w:p w:rsidR="003523FA" w:rsidRDefault="00C33680">
      <w:pPr>
        <w:numPr>
          <w:ilvl w:val="0"/>
          <w:numId w:val="5"/>
        </w:numPr>
        <w:jc w:val="both"/>
        <w:textAlignment w:val="auto"/>
        <w:rPr>
          <w:bCs/>
        </w:rPr>
      </w:pPr>
      <w:r>
        <w:rPr>
          <w:bCs/>
        </w:rPr>
        <w:t xml:space="preserve"> </w:t>
      </w:r>
      <w:proofErr w:type="gramStart"/>
      <w:r>
        <w:rPr>
          <w:bCs/>
        </w:rPr>
        <w:t>inicjatywa</w:t>
      </w:r>
      <w:proofErr w:type="gramEnd"/>
      <w:r>
        <w:rPr>
          <w:bCs/>
        </w:rPr>
        <w:t xml:space="preserve"> grupy posłów Bezpartyjnego Bloku Wspierania Reform z 21 lipca 1994 r. – projekt ustawy o uregulowaniu roszczeń wynikających z przejęcia nieruchomości na obszarze miasta stołecznego Warszawy – druk nr 532, został odrzucony przez Sejm w pierwszym czytaniu;</w:t>
      </w:r>
    </w:p>
    <w:p w:rsidR="003523FA" w:rsidRDefault="00C33680">
      <w:pPr>
        <w:jc w:val="both"/>
        <w:rPr>
          <w:bCs/>
        </w:rPr>
      </w:pPr>
      <w:r>
        <w:rPr>
          <w:bCs/>
        </w:rPr>
        <w:t xml:space="preserve">W dalszej części wypowiedzi mówca poinformował, że w II kadencji było 7 projektów ustaw, w III kadencji kolejne 3 projekty ustawy reprywatyzacyjnej – dwa poselskie i jeden rządowy, w tym inicjatywa referendalna mająca na celu oddanie głosu w sprawie reprywatyzacji obywatelom polskim, ale żadne referendum w tej sprawie nie odbyło się. Jego zdaniem jedynie projekt ustawy o reprywatyzacji nieruchomości i niektórych ruchomości osób fizycznych przejętych przez Państwo lub gminę miasto stołeczne Warszawa oraz o rekompensatach przygotowany w III kadencji Sejmu przez koalicję AWS – Unia Wolności mógł wejść w życie. Niestety, mimo jego uchwalenia, tak się nie stało, ponieważ ustawa została zawetowana przez Prezydenta RP A. Kwaśniewskiego. </w:t>
      </w:r>
    </w:p>
    <w:p w:rsidR="003523FA" w:rsidRDefault="00C33680">
      <w:pPr>
        <w:jc w:val="both"/>
        <w:rPr>
          <w:bCs/>
        </w:rPr>
      </w:pPr>
      <w:r>
        <w:rPr>
          <w:bCs/>
        </w:rPr>
        <w:t xml:space="preserve">Zastępca Prezydenta m.st. Warszawy J. Jóźwiak przypomniał, że o uregulowanie kwestii reprywatyzacji, ochronę interesów publicznych i rozwiązanie problemu odszkodowań zabiegali kolejni Prezydenci m.st. Warszawy: L. Kaczyński oraz H. Gronkiewicz-Waltz, która – dzięki swojej determinacji – uzyskała zgodę na wniesienie projektu tzw. „małej ustawy reprywatyzacyjnej” do Premiera. Dodał, iż dzięki współpracy z Rządowym Centrum Legislacyjnym przygotowano w stołecznym Ratuszu senacki projekt ustawy, który </w:t>
      </w:r>
      <w:r>
        <w:rPr>
          <w:bCs/>
        </w:rPr>
        <w:lastRenderedPageBreak/>
        <w:t xml:space="preserve">senatorowie w osobach A. </w:t>
      </w:r>
      <w:proofErr w:type="spellStart"/>
      <w:r>
        <w:rPr>
          <w:bCs/>
        </w:rPr>
        <w:t>Pocieja</w:t>
      </w:r>
      <w:proofErr w:type="spellEnd"/>
      <w:r>
        <w:rPr>
          <w:bCs/>
        </w:rPr>
        <w:t xml:space="preserve"> i M. Borowskiego, rekomendowali podczas prac w komisjach oraz obrad Senatu. Ustawa jest wynikiem wspólnych działań miasta stołecznego Warszawy oraz koalicji PO – PSL, która jako jedyna spośród partii rządzących wykazała wolę skutecznej obrony interesu publicznego, stając naprzeciw dotychczasowemu prymatowi interesu prywatnego i dyskryminacji interesu publicznego w orzeczeniach sądów. Następnie mówca poinformował, że tzw. „mała ustawa reprywatyzacyjna” trafiła do Trybunału Konstytucyjnego, który 19 lipca 2016 r. jednomyślnie wydał orzeczenie zmieniające dotychczasową linię orzeczniczą i wskazujące na prymat interesu publicznego, społecznego i interesu miasta stołecznego Warszawy oraz orzekł o zgodności ustawy z Konstytucją. Zastępca Prezydenta m.st. Warszawy J. Jóźwiak wyraził zadowolenie z powodu szybkiego podpisania ustawy przez Prezydenta RP A. Dudę oraz żal z powodu opóźniania publikacji orzeczenia TK, gdyż celem ustawy jest ochrona budynków użyteczności publicznej i lokatorów. W dalszej części wypowiedzi mówca przedstawił cele, jakie przyświecały władzom miasta w pracy nad „małą ustawą reprywatyzacyjną”, </w:t>
      </w:r>
      <w:proofErr w:type="spellStart"/>
      <w:r>
        <w:rPr>
          <w:bCs/>
        </w:rPr>
        <w:t>tj</w:t>
      </w:r>
      <w:proofErr w:type="spellEnd"/>
      <w:r>
        <w:rPr>
          <w:bCs/>
        </w:rPr>
        <w:t xml:space="preserve">: </w:t>
      </w:r>
    </w:p>
    <w:p w:rsidR="003523FA" w:rsidRDefault="00C33680">
      <w:pPr>
        <w:numPr>
          <w:ilvl w:val="0"/>
          <w:numId w:val="6"/>
        </w:numPr>
        <w:jc w:val="both"/>
        <w:textAlignment w:val="auto"/>
      </w:pPr>
      <w:proofErr w:type="gramStart"/>
      <w:r>
        <w:rPr>
          <w:bCs/>
        </w:rPr>
        <w:t>ochrona</w:t>
      </w:r>
      <w:proofErr w:type="gramEnd"/>
      <w:r>
        <w:rPr>
          <w:bCs/>
        </w:rPr>
        <w:t xml:space="preserve"> miejskich i państwowych nieruchomości wykorzystywanych lub przeznaczanych w planach miejscowych na cele publiczne przed roszczeniami byłych właścicieli; </w:t>
      </w:r>
    </w:p>
    <w:p w:rsidR="003523FA" w:rsidRDefault="00C33680">
      <w:pPr>
        <w:numPr>
          <w:ilvl w:val="0"/>
          <w:numId w:val="6"/>
        </w:numPr>
        <w:jc w:val="both"/>
        <w:textAlignment w:val="auto"/>
        <w:rPr>
          <w:bCs/>
        </w:rPr>
      </w:pPr>
      <w:proofErr w:type="gramStart"/>
      <w:r>
        <w:rPr>
          <w:bCs/>
        </w:rPr>
        <w:t>ochrona</w:t>
      </w:r>
      <w:proofErr w:type="gramEnd"/>
      <w:r>
        <w:rPr>
          <w:bCs/>
        </w:rPr>
        <w:t xml:space="preserve"> miejskich lub państwowych nieruchomości, na których istniejąca zabudowa publiczna została odbudowana ze środków publicznych, </w:t>
      </w:r>
    </w:p>
    <w:p w:rsidR="003523FA" w:rsidRDefault="00C33680">
      <w:pPr>
        <w:numPr>
          <w:ilvl w:val="0"/>
          <w:numId w:val="6"/>
        </w:numPr>
        <w:jc w:val="both"/>
        <w:textAlignment w:val="auto"/>
        <w:rPr>
          <w:bCs/>
        </w:rPr>
      </w:pPr>
      <w:proofErr w:type="gramStart"/>
      <w:r>
        <w:rPr>
          <w:bCs/>
        </w:rPr>
        <w:t>definitywne</w:t>
      </w:r>
      <w:proofErr w:type="gramEnd"/>
      <w:r>
        <w:rPr>
          <w:bCs/>
        </w:rPr>
        <w:t xml:space="preserve"> zakończenie spraw roszczeń dotyczących nieruchomości, o które się nikt nie ubiegał, tzw. śpiochów, </w:t>
      </w:r>
    </w:p>
    <w:p w:rsidR="003523FA" w:rsidRDefault="00C33680">
      <w:pPr>
        <w:numPr>
          <w:ilvl w:val="0"/>
          <w:numId w:val="6"/>
        </w:numPr>
        <w:jc w:val="both"/>
        <w:textAlignment w:val="auto"/>
        <w:rPr>
          <w:bCs/>
        </w:rPr>
      </w:pPr>
      <w:proofErr w:type="gramStart"/>
      <w:r>
        <w:rPr>
          <w:bCs/>
        </w:rPr>
        <w:t>wyeliminowanie</w:t>
      </w:r>
      <w:proofErr w:type="gramEnd"/>
      <w:r>
        <w:rPr>
          <w:bCs/>
        </w:rPr>
        <w:t xml:space="preserve"> wykorzystywania instytucji kuratorów, </w:t>
      </w:r>
    </w:p>
    <w:p w:rsidR="003523FA" w:rsidRDefault="00C33680">
      <w:pPr>
        <w:numPr>
          <w:ilvl w:val="0"/>
          <w:numId w:val="6"/>
        </w:numPr>
        <w:jc w:val="both"/>
        <w:textAlignment w:val="auto"/>
        <w:rPr>
          <w:bCs/>
        </w:rPr>
      </w:pPr>
      <w:proofErr w:type="gramStart"/>
      <w:r>
        <w:rPr>
          <w:bCs/>
        </w:rPr>
        <w:t>przerwanie</w:t>
      </w:r>
      <w:proofErr w:type="gramEnd"/>
      <w:r>
        <w:rPr>
          <w:bCs/>
        </w:rPr>
        <w:t xml:space="preserve"> handlu roszczeniami.</w:t>
      </w:r>
    </w:p>
    <w:p w:rsidR="003523FA" w:rsidRDefault="00C33680">
      <w:pPr>
        <w:jc w:val="both"/>
        <w:rPr>
          <w:bCs/>
        </w:rPr>
      </w:pPr>
      <w:r>
        <w:rPr>
          <w:bCs/>
        </w:rPr>
        <w:t>Zastępca Prezydenta m.st. Warszawy J. Jóźwiak wyjaśnił, że przedmiotowy dokument nowelizuje Ustawę o gospodarce nieruchomościami oraz Kodeks rodzinny i opiekuńczy, a następnie zaprezentował konkretne rozwiązania.</w:t>
      </w:r>
    </w:p>
    <w:p w:rsidR="003523FA" w:rsidRDefault="00C33680">
      <w:pPr>
        <w:jc w:val="both"/>
        <w:rPr>
          <w:bCs/>
        </w:rPr>
      </w:pPr>
      <w:r>
        <w:rPr>
          <w:bCs/>
        </w:rPr>
        <w:t xml:space="preserve">Omawiając wprowadzone ww. ustawą zmiany poinformował, że w ustawie z 21 sierpnia 1997 r. o gospodarce nieruchomościami dodaje się trzy paragrafy: </w:t>
      </w:r>
    </w:p>
    <w:p w:rsidR="003523FA" w:rsidRDefault="00C33680">
      <w:pPr>
        <w:numPr>
          <w:ilvl w:val="0"/>
          <w:numId w:val="7"/>
        </w:numPr>
        <w:jc w:val="both"/>
        <w:textAlignment w:val="auto"/>
      </w:pPr>
      <w:r>
        <w:rPr>
          <w:bCs/>
        </w:rPr>
        <w:t>Art. 214a, który ma za zadanie chronić nieruchomości miejskie i państwowe przeznaczone na cel publiczny – zdefiniowany zgodnie z art. 6 Ustawy o gospodarce nieruchomościami i wskazujący konkretny katalog celów publicznych. Dzięki temu zapisowi od 17 września br. ochroną zostaną objęte: publiczne szkoły i przedszkola, domy opieki społecznej, placówki opiekuńczo-wychowawcze, instytucje kultury, państwowe szkoły wyższe (np. Uniwersytet Warszawski, którego budynki również są objęte roszczeniami), urzędy organów władzy państwowej, administracji, sądów i prokuratur, publiczne obiekty sportowe, obiekty ochrony zdrowia, publicznie dostępne samorządowe ciągi piesze, place, parki, promenady i bulwary, obiekty i urządzenia transportu publicznego, które dotąd podlegały zwrotom. Natomiast w </w:t>
      </w:r>
      <w:proofErr w:type="spellStart"/>
      <w:r>
        <w:rPr>
          <w:bCs/>
        </w:rPr>
        <w:t>ppkt</w:t>
      </w:r>
      <w:proofErr w:type="spellEnd"/>
      <w:r>
        <w:rPr>
          <w:bCs/>
        </w:rPr>
        <w:t xml:space="preserve"> 2 ww. artykułu dodano zapis pozwalający chronić tych, którzy są już nabywcami i właścicielami nieruchomości w budynkach reprywatyzowanych, jak np. spółdzielnie mieszkaniowe. Gwarantuje on nabywcom lokali mieszkalnych, którzy je wykupili i spółdzielniom mieszkaniowym, dysponującym użytkowaniem wieczystym, że nieruchomości lub działki nadal pozostaną ich własnością. Z kolei </w:t>
      </w:r>
      <w:proofErr w:type="spellStart"/>
      <w:r>
        <w:rPr>
          <w:bCs/>
        </w:rPr>
        <w:t>ppkt</w:t>
      </w:r>
      <w:proofErr w:type="spellEnd"/>
      <w:r>
        <w:rPr>
          <w:bCs/>
        </w:rPr>
        <w:t xml:space="preserve"> 3 umożliwi udzielnie odmownej odpowiedzi odnośnie do budynków, które zostały w całości wybudowane lub w części odbudowane ze środków publicznych oraz gdy wartość naniesień znacznie przekracza wartość gruntu. W praktyce oznacza to ochronę instytucji publicznych, które powstały na działkach o wartości niższej od wartości wybudowanych na nich budynków oraz lokatorów z kamienic odbudowanych ze środków z budżetu Państwa w ramach odbudowy Warszawy – takie budynki nie będą już zwracane. Mówca przypomniał, iż zgodnie z dotychczasowym </w:t>
      </w:r>
      <w:r>
        <w:rPr>
          <w:bCs/>
        </w:rPr>
        <w:lastRenderedPageBreak/>
        <w:t>orzecznictwem Prezydent m.st. Warszawy miał obowiązek zwrotu odbudowanych budynków i domagania się od byłych właścicieli zwrotu poniesionych nakładów, ale sądy często orzekały o przedawnieniu roszczeń Miasta. Mówca poinformował, że </w:t>
      </w:r>
      <w:proofErr w:type="spellStart"/>
      <w:r>
        <w:rPr>
          <w:bCs/>
        </w:rPr>
        <w:t>ppkt</w:t>
      </w:r>
      <w:proofErr w:type="spellEnd"/>
      <w:r>
        <w:rPr>
          <w:bCs/>
        </w:rPr>
        <w:t xml:space="preserve"> 4 wspomnianego wcześniej artykułu pozwoli na odmowę zwrotu nieruchomości w przypadkach budynków zniszczonych po wojnie w stopniu znacznym, powyżej 66%. Jest to przywrócenie do polskiego prawodawstwa przepisu obowiązującego od lat 50. </w:t>
      </w:r>
      <w:proofErr w:type="gramStart"/>
      <w:r>
        <w:rPr>
          <w:bCs/>
        </w:rPr>
        <w:t>do</w:t>
      </w:r>
      <w:proofErr w:type="gramEnd"/>
      <w:r>
        <w:rPr>
          <w:bCs/>
        </w:rPr>
        <w:t xml:space="preserve"> lat 80. </w:t>
      </w:r>
      <w:proofErr w:type="gramStart"/>
      <w:r>
        <w:rPr>
          <w:bCs/>
        </w:rPr>
        <w:t>uznającego</w:t>
      </w:r>
      <w:proofErr w:type="gramEnd"/>
      <w:r>
        <w:rPr>
          <w:bCs/>
        </w:rPr>
        <w:t xml:space="preserve"> – na podstawie szacunków Biura Odbudowy Stolicy – budynek zniszczony w stopniu większym niż 66% za zniszczony zupełnie. Ostatni </w:t>
      </w:r>
      <w:proofErr w:type="spellStart"/>
      <w:r>
        <w:rPr>
          <w:bCs/>
        </w:rPr>
        <w:t>ppkt</w:t>
      </w:r>
      <w:proofErr w:type="spellEnd"/>
      <w:r>
        <w:rPr>
          <w:bCs/>
        </w:rPr>
        <w:t xml:space="preserve"> 5 dotyczy nieruchomości uregulowanych w innej księdze wieczystej, której wydzielenie nie jest możliwe ze względu na sposób jej zagospodarowania (np. brak możliwości jej podziału, czy niezgodność z obowiązującym ładem przestrzennym). Mówca zapewnił, że przepis ten nie pozwoli wydzielać nieruchomości zaburzających ład przestrzenny, np. wydzielać w osiedlach mieszkaniowych pomiędzy istniejącą zabudową gruntów, które dla byłego właściciela są </w:t>
      </w:r>
      <w:proofErr w:type="gramStart"/>
      <w:r>
        <w:rPr>
          <w:bCs/>
        </w:rPr>
        <w:t>bezwartościowe (bo</w:t>
      </w:r>
      <w:proofErr w:type="gramEnd"/>
      <w:r>
        <w:rPr>
          <w:bCs/>
        </w:rPr>
        <w:t xml:space="preserve"> nie da się tam nic zbudować), a dla społeczności lokalnej stanowią ważną przestrzeń publiczną.</w:t>
      </w:r>
    </w:p>
    <w:p w:rsidR="003523FA" w:rsidRDefault="00C33680">
      <w:pPr>
        <w:numPr>
          <w:ilvl w:val="0"/>
          <w:numId w:val="7"/>
        </w:numPr>
        <w:jc w:val="both"/>
        <w:textAlignment w:val="auto"/>
      </w:pPr>
      <w:r>
        <w:rPr>
          <w:bCs/>
        </w:rPr>
        <w:t xml:space="preserve">Art. 214b dotyczy wygaszenia roszczeń do nieruchomości tzw. uśpionych (śpiochów) i możliwości zakończenia w sposób prawomocny i ostateczny wniosków dekretowych złożonych do Urzędu, które od wielu lat nie mogą być procedowane ze względu na brak stron postępowania zwrotowego. Mówca poinformował, że w latach 40. </w:t>
      </w:r>
      <w:proofErr w:type="gramStart"/>
      <w:r>
        <w:rPr>
          <w:bCs/>
        </w:rPr>
        <w:t>opublikowano</w:t>
      </w:r>
      <w:proofErr w:type="gramEnd"/>
      <w:r>
        <w:rPr>
          <w:bCs/>
        </w:rPr>
        <w:t xml:space="preserve"> wykazy nieruchomości objętych tzw. dekretem Bieruta wraz z listami właścicieli, w których imieniu zawodowi pełnomocnicy i adwokaci składali wnioski o ich zwrot (często bez pełnomocnictwa i bez podpisu) i takich wniosków czekających na rozpatrzenie jest blisko 3 tysiące. Przyjęte rozwiązania prawne pozwolą chronić majątek publiczny przed działalnością kuratorów – doprowadzając do wygaszenia postępowań – oraz nabywców roszczeń, umożliwią również przeprowadzenie remontów budynków z zasobu komunalnego objętych przedmiotowymi wnioskami, co dotychczas nie było możliwe z powodu istnienia przepisów zabraniających gminie ponoszenia nakładów na budynki niebędące jej własnością. Możliwa będzie także ochrona lokatorów zamieszkujących je oraz uregulowanie stanu prawnego nieruchomości. Według wstępnych szacunków władze Miasta będą mogły zgodnie z prawem wygasić roszczenia dotyczące aż 6 tys. lokali komunalnych. Po opublikowaniu ogłoszenia, w którym spadkobiercy zostaną wezwani do wykazania swoich praw do danej nieruchomości w ciągu 3 miesięcy od jego publikacji, a w </w:t>
      </w:r>
      <w:proofErr w:type="gramStart"/>
      <w:r>
        <w:rPr>
          <w:bCs/>
        </w:rPr>
        <w:t>przypadku gdy</w:t>
      </w:r>
      <w:proofErr w:type="gramEnd"/>
      <w:r>
        <w:rPr>
          <w:bCs/>
        </w:rPr>
        <w:t xml:space="preserve"> tego nie uczynią, będzie możliwe wygaszenie roszczenia, po upływie 6 miesięcy. </w:t>
      </w:r>
    </w:p>
    <w:p w:rsidR="003523FA" w:rsidRDefault="00C33680">
      <w:pPr>
        <w:numPr>
          <w:ilvl w:val="0"/>
          <w:numId w:val="7"/>
        </w:numPr>
        <w:jc w:val="both"/>
        <w:textAlignment w:val="auto"/>
      </w:pPr>
      <w:r>
        <w:rPr>
          <w:bCs/>
        </w:rPr>
        <w:t xml:space="preserve">Art. 111a „małej ustawy reprywatyzacyjnej” ogranicza handel roszczeniami, wprowadzając obowiązkowo formę aktu notarialnego przy ich sprzedaży oraz prawo pierwokupu roszczeń dla Miasta i Skarbu Państwa, co zakończy proceder skupowania roszczeń za symboliczne kwoty. </w:t>
      </w:r>
    </w:p>
    <w:p w:rsidR="003523FA" w:rsidRDefault="00C33680">
      <w:pPr>
        <w:jc w:val="both"/>
        <w:rPr>
          <w:bCs/>
        </w:rPr>
      </w:pPr>
      <w:r>
        <w:rPr>
          <w:bCs/>
        </w:rPr>
        <w:t>Mówca dodał, że zmiana w Ustawie z 25 lutego 1964 r. kodeks rodzinny i opiekuńczy to art. 184 § 3, który doprecyzowuje instytucję kuratora dla osoby nieznanej z miejsca pobytu. W ramach nowego przepisu, sąd na etapie badania, czy w sprawie można powołać kuratora, będzie zobowiązany do sprawdzenia, czy istnieją przesłanki do uznania tej osoby za zmarłą.</w:t>
      </w:r>
    </w:p>
    <w:p w:rsidR="003523FA" w:rsidRDefault="003523FA">
      <w:pPr>
        <w:jc w:val="both"/>
        <w:rPr>
          <w:b/>
          <w:bCs/>
        </w:rPr>
      </w:pPr>
    </w:p>
    <w:p w:rsidR="003523FA" w:rsidRDefault="00C33680">
      <w:pPr>
        <w:jc w:val="both"/>
      </w:pPr>
      <w:r>
        <w:rPr>
          <w:bCs/>
        </w:rPr>
        <w:t>W trakcie wypowiedzi Zastępcy Prezydenta m.st. Warszawy J. Jóźwiaka</w:t>
      </w:r>
      <w:r>
        <w:rPr>
          <w:bCs/>
          <w:color w:val="FF0000"/>
        </w:rPr>
        <w:t xml:space="preserve"> </w:t>
      </w:r>
      <w:r>
        <w:rPr>
          <w:b/>
          <w:bCs/>
        </w:rPr>
        <w:t>Przewodnicząca Rady m.st. Warszawy E. Malinowska-Grupińska</w:t>
      </w:r>
      <w:r>
        <w:rPr>
          <w:bCs/>
          <w:color w:val="FF0000"/>
        </w:rPr>
        <w:t xml:space="preserve"> </w:t>
      </w:r>
      <w:r>
        <w:rPr>
          <w:bCs/>
        </w:rPr>
        <w:t xml:space="preserve">przekazała prowadzenie obrad </w:t>
      </w:r>
      <w:r>
        <w:rPr>
          <w:b/>
          <w:bCs/>
        </w:rPr>
        <w:t xml:space="preserve">Wiceprzewodniczącej Rady m.st. Warszawy E. Masny-Askanas, </w:t>
      </w:r>
      <w:r>
        <w:rPr>
          <w:bCs/>
        </w:rPr>
        <w:t>która zwróciła się do mieszkańców z prośbą o zachowanie ciszy i wysłuchanie informacji oraz zapewniła, że mieszkańcy będą mogli się wypowiedzieć.</w:t>
      </w:r>
    </w:p>
    <w:p w:rsidR="003523FA" w:rsidRDefault="003523FA">
      <w:pPr>
        <w:jc w:val="both"/>
        <w:rPr>
          <w:b/>
          <w:bCs/>
        </w:rPr>
      </w:pPr>
    </w:p>
    <w:p w:rsidR="003523FA" w:rsidRDefault="00C33680">
      <w:pPr>
        <w:jc w:val="both"/>
      </w:pPr>
      <w:r>
        <w:rPr>
          <w:b/>
          <w:bCs/>
        </w:rPr>
        <w:t xml:space="preserve">Zastępca Prezydenta m.st. Warszawy J. Jóźwiak </w:t>
      </w:r>
      <w:r>
        <w:rPr>
          <w:bCs/>
        </w:rPr>
        <w:t xml:space="preserve">dodał, że wskazany przez niego przepis wyeliminuje przypadki powoływania kuratorów dla osób nieznanych z miejsca pobytu od czasów wojny, które obecnie powinny mieć ponad 100 lat, a dla których nadal prowadzone są postępowania zwrotowe. Mówca zwrócił uwagę na konieczność podjęcia prac przez władze Miasta umożliwiających wdrożenie „małej ustawy reprywatyzacyjnej” polegających na: wykonaniu wycen nieruchomości niezbędnych do stwierdzenia, czy poniesione nakłady przekraczają ceny gruntów, sporządzeniu opinii urbanistycznych oraz przygotowaniu publikacji ogłoszeń. </w:t>
      </w:r>
    </w:p>
    <w:p w:rsidR="003523FA" w:rsidRDefault="003523FA">
      <w:pPr>
        <w:jc w:val="both"/>
        <w:rPr>
          <w:b/>
          <w:bCs/>
        </w:rPr>
      </w:pPr>
    </w:p>
    <w:p w:rsidR="003523FA" w:rsidRDefault="00C33680">
      <w:pPr>
        <w:jc w:val="both"/>
      </w:pPr>
      <w:r>
        <w:rPr>
          <w:bCs/>
        </w:rPr>
        <w:t xml:space="preserve">W trakcie wypowiedzi Zastępcy Prezydenta m.st. Warszawy J. Jóźwiaka </w:t>
      </w:r>
      <w:r>
        <w:rPr>
          <w:b/>
          <w:bCs/>
        </w:rPr>
        <w:t>Wiceprzewodnicząca Rady m.st. Warszawy E. Masny-Askanas</w:t>
      </w:r>
      <w:r>
        <w:rPr>
          <w:bCs/>
        </w:rPr>
        <w:t xml:space="preserve"> przekazała prowadzenie obrad </w:t>
      </w:r>
      <w:r>
        <w:rPr>
          <w:b/>
          <w:bCs/>
        </w:rPr>
        <w:t>Przewodniczącej Rady m.st. Warszawy E. Malinowska-Grupińska</w:t>
      </w:r>
      <w:r>
        <w:rPr>
          <w:bCs/>
        </w:rPr>
        <w:t>,</w:t>
      </w:r>
      <w:r>
        <w:rPr>
          <w:b/>
          <w:bCs/>
        </w:rPr>
        <w:t xml:space="preserve"> </w:t>
      </w:r>
      <w:r>
        <w:rPr>
          <w:bCs/>
        </w:rPr>
        <w:t xml:space="preserve">która </w:t>
      </w:r>
      <w:r>
        <w:t>zarządziła 10 minutową przerwę.</w:t>
      </w:r>
    </w:p>
    <w:p w:rsidR="003523FA" w:rsidRDefault="003523FA">
      <w:pPr>
        <w:pStyle w:val="Tekstpodstawowy"/>
        <w:suppressAutoHyphens/>
        <w:jc w:val="both"/>
        <w:rPr>
          <w:b w:val="0"/>
          <w:sz w:val="24"/>
        </w:rPr>
      </w:pPr>
    </w:p>
    <w:p w:rsidR="003523FA" w:rsidRDefault="00C33680">
      <w:pPr>
        <w:jc w:val="both"/>
        <w:rPr>
          <w:bCs/>
          <w:i/>
          <w:spacing w:val="30"/>
        </w:rPr>
      </w:pPr>
      <w:r>
        <w:rPr>
          <w:bCs/>
          <w:i/>
          <w:spacing w:val="30"/>
        </w:rPr>
        <w:t xml:space="preserve">Przerwa </w:t>
      </w:r>
    </w:p>
    <w:p w:rsidR="003523FA" w:rsidRDefault="003523FA">
      <w:pPr>
        <w:jc w:val="both"/>
        <w:rPr>
          <w:bCs/>
          <w:i/>
          <w:spacing w:val="30"/>
        </w:rPr>
      </w:pPr>
    </w:p>
    <w:p w:rsidR="003523FA" w:rsidRDefault="00C33680">
      <w:pPr>
        <w:jc w:val="both"/>
      </w:pPr>
      <w:r>
        <w:rPr>
          <w:bCs/>
        </w:rPr>
        <w:t>Po przerwie</w:t>
      </w:r>
      <w:r>
        <w:rPr>
          <w:b/>
          <w:bCs/>
        </w:rPr>
        <w:t xml:space="preserve"> </w:t>
      </w:r>
      <w:r>
        <w:rPr>
          <w:bCs/>
        </w:rPr>
        <w:t>obrady</w:t>
      </w:r>
      <w:r>
        <w:rPr>
          <w:b/>
          <w:bCs/>
        </w:rPr>
        <w:t xml:space="preserve"> </w:t>
      </w:r>
      <w:r>
        <w:rPr>
          <w:bCs/>
        </w:rPr>
        <w:t>wznowiła</w:t>
      </w:r>
      <w:r>
        <w:rPr>
          <w:b/>
          <w:bCs/>
        </w:rPr>
        <w:t xml:space="preserve"> Przewodnicząca Rady m.st. Warszawy E. Malinowska</w:t>
      </w:r>
      <w:r>
        <w:rPr>
          <w:b/>
          <w:bCs/>
        </w:rPr>
        <w:noBreakHyphen/>
        <w:t>Grupińska</w:t>
      </w:r>
      <w:r>
        <w:rPr>
          <w:bCs/>
        </w:rPr>
        <w:t>.</w:t>
      </w:r>
    </w:p>
    <w:p w:rsidR="003523FA" w:rsidRDefault="003523FA">
      <w:pPr>
        <w:jc w:val="both"/>
        <w:rPr>
          <w:b/>
          <w:bCs/>
        </w:rPr>
      </w:pPr>
    </w:p>
    <w:p w:rsidR="003523FA" w:rsidRDefault="00C33680">
      <w:pPr>
        <w:jc w:val="both"/>
      </w:pPr>
      <w:r>
        <w:rPr>
          <w:b/>
          <w:bCs/>
        </w:rPr>
        <w:t xml:space="preserve">Zastępca Prezydenta m.st. Warszawy J. Jóźwiak </w:t>
      </w:r>
      <w:r>
        <w:rPr>
          <w:bCs/>
        </w:rPr>
        <w:t xml:space="preserve">przedstawił wstępne szacunki, </w:t>
      </w:r>
      <w:proofErr w:type="gramStart"/>
      <w:r>
        <w:rPr>
          <w:bCs/>
        </w:rPr>
        <w:t>zgodnie z którymi</w:t>
      </w:r>
      <w:proofErr w:type="gramEnd"/>
      <w:r>
        <w:rPr>
          <w:bCs/>
        </w:rPr>
        <w:t xml:space="preserve"> od 17 września br. pod ustawową ochroną znajdzie się: ponad 81 szkół i obiektów oświaty publicznej, 2 obiekty państwowych szkół wyższych, 24 parki publiczne, 6 ambasad, 6 urzędów centralnych i ministerstw, 5 nieruchomości wykorzystywanych przez Policję, 1 obiekt Straży Pożarnej, a także 8 innych instytucji publicznych. Następnie mówca zapowiedział, że Prezydent m.st. Warszawy zamierza kontynuować prace, mające na celu kolejne ograniczenie handlu roszczeniami, uniemożliwiające sprzedaż spadku, w </w:t>
      </w:r>
      <w:proofErr w:type="gramStart"/>
      <w:r>
        <w:rPr>
          <w:bCs/>
        </w:rPr>
        <w:t>skład którego</w:t>
      </w:r>
      <w:proofErr w:type="gramEnd"/>
      <w:r>
        <w:rPr>
          <w:bCs/>
        </w:rPr>
        <w:t xml:space="preserve"> wchodzą roszczenia. Kolejną ważną propozycją będzie objęcie ochroną wszystkich lokatorów zamieszkujących budynki wchodzące w skład publicznego zasobu mieszkaniowego i odmowa ich zwrotu. Planuje się także zamrożenie możliwości wznawiania i uchylania decyzji wydanych przed 25 maja 1990 r., aby zapobiec tzw. ożywianiu roszczeń mimo odmownego ich załatwienia. Na zakończenie Zastępca Prezydenta m.st. Warszawy J. Jóźwiak poruszył sprawę odszkodowań, na którą zwrócił uwagę Trybunał Konstytucyjny podkreślając, iż odszkodowania wypłacane obecnie niektórej grupie właścicieli w wysokości 100% wartości nieruchomości nie są sprawiedliwe i zalecił ponowne przenalizowanie tego problemu zarówno pod kątem właścicieli, którzy mają prawo się o nie ubiegać oraz wszystkich tych, którym dotąd prawo do odszkodowania nie przysługiwało. Dlatego też władze Miasta proponować będą wprowadzenie zapisu umożliwiającego byłym </w:t>
      </w:r>
      <w:proofErr w:type="gramStart"/>
      <w:r>
        <w:rPr>
          <w:bCs/>
        </w:rPr>
        <w:t>właścicielom – którzy</w:t>
      </w:r>
      <w:proofErr w:type="gramEnd"/>
      <w:r>
        <w:rPr>
          <w:bCs/>
        </w:rPr>
        <w:t xml:space="preserve"> otrzymali decyzje odmowne – ubieganie się o odszkodowanie, tzw. „miarkowane” do wysokości 10% wartości nieruchomości. Ponadto wypłaty te winny być pokrywane solidarnie z budżetów Miasta i Państwa – z Funduszu Reprywatyzacji, a proces ich wypłaty powinien zostać urealniony, z możliwością rozłożenia na raty do 10 lat. Mówca wyraził nadzieję na uzyskanie poparcia wszystkich zainteresowanych stron dla przedstawionych postulatów, które będą zgłaszane w toku prac legislacyjnych. </w:t>
      </w:r>
    </w:p>
    <w:p w:rsidR="003523FA" w:rsidRDefault="003523FA">
      <w:pPr>
        <w:pStyle w:val="Tekstpodstawowy"/>
        <w:suppressAutoHyphens/>
        <w:jc w:val="both"/>
        <w:rPr>
          <w:b w:val="0"/>
          <w:bCs/>
          <w:sz w:val="24"/>
        </w:rPr>
      </w:pPr>
    </w:p>
    <w:p w:rsidR="003523FA" w:rsidRDefault="00C33680">
      <w:pPr>
        <w:pStyle w:val="Tekstpodstawowy"/>
        <w:suppressAutoHyphens/>
        <w:jc w:val="both"/>
        <w:rPr>
          <w:b w:val="0"/>
          <w:bCs/>
          <w:sz w:val="24"/>
        </w:rPr>
      </w:pPr>
      <w:r>
        <w:rPr>
          <w:b w:val="0"/>
          <w:bCs/>
          <w:sz w:val="24"/>
        </w:rPr>
        <w:t xml:space="preserve">Wypowiedź została wzbogacona prezentacją multimedialną. </w:t>
      </w:r>
    </w:p>
    <w:p w:rsidR="003523FA" w:rsidRDefault="003523FA">
      <w:pPr>
        <w:jc w:val="both"/>
        <w:rPr>
          <w:bCs/>
        </w:rPr>
      </w:pPr>
    </w:p>
    <w:p w:rsidR="003523FA" w:rsidRDefault="003523FA">
      <w:pPr>
        <w:pageBreakBefore/>
        <w:suppressAutoHyphens w:val="0"/>
        <w:rPr>
          <w:bCs/>
          <w:u w:val="single"/>
        </w:rPr>
      </w:pPr>
    </w:p>
    <w:p w:rsidR="003523FA" w:rsidRDefault="00C33680">
      <w:pPr>
        <w:jc w:val="both"/>
        <w:rPr>
          <w:bCs/>
          <w:u w:val="single"/>
        </w:rPr>
      </w:pPr>
      <w:r>
        <w:rPr>
          <w:bCs/>
          <w:u w:val="single"/>
        </w:rPr>
        <w:t>W dyskusji głos zabrali:</w:t>
      </w:r>
    </w:p>
    <w:p w:rsidR="003523FA" w:rsidRDefault="003523FA">
      <w:pPr>
        <w:jc w:val="both"/>
        <w:rPr>
          <w:b/>
          <w:bCs/>
        </w:rPr>
      </w:pPr>
    </w:p>
    <w:p w:rsidR="003523FA" w:rsidRDefault="00C33680">
      <w:pPr>
        <w:jc w:val="both"/>
      </w:pPr>
      <w:r>
        <w:rPr>
          <w:b/>
          <w:bCs/>
        </w:rPr>
        <w:t xml:space="preserve">Radna E. Janczar </w:t>
      </w:r>
      <w:r>
        <w:rPr>
          <w:bCs/>
        </w:rPr>
        <w:t xml:space="preserve">zwróciła uwagę na fakt, że „mała ustawa reprywatyzacyjna”, wchodząca w życie 17 września br., ochroni majątek Miasta, ograniczy działania kuratorów, pozwoli na uporządkowanie zasad nabywania roszczeń oraz uniemożliwi zwrot nieruchomości wykorzystywanych do celów publicznych. Dlatego też – jej zdaniem – wszystkim zgromadzonym powinno zależeć na tym, aby proces reprywatyzacji był transparentny, a wszelkie wątpliwości zostały wyjaśnione przez organy Państwa. Na zakończenie mówczyni zaapelowała do radnych o powołanie doraźnej Komisji ds. Reprywatyzacji i Przekształceń Własnościowych Nieruchomości Rady m.st. Warszawy. </w:t>
      </w:r>
    </w:p>
    <w:p w:rsidR="003523FA" w:rsidRDefault="003523FA">
      <w:pPr>
        <w:jc w:val="both"/>
        <w:rPr>
          <w:bCs/>
        </w:rPr>
      </w:pPr>
    </w:p>
    <w:p w:rsidR="003523FA" w:rsidRDefault="00C33680">
      <w:pPr>
        <w:jc w:val="both"/>
      </w:pPr>
      <w:r>
        <w:rPr>
          <w:b/>
          <w:bCs/>
        </w:rPr>
        <w:t xml:space="preserve">Radny P. Terlecki </w:t>
      </w:r>
      <w:r>
        <w:rPr>
          <w:bCs/>
        </w:rPr>
        <w:t>zaapelował do radnych, aby</w:t>
      </w:r>
      <w:r>
        <w:rPr>
          <w:b/>
          <w:bCs/>
        </w:rPr>
        <w:t xml:space="preserve"> </w:t>
      </w:r>
      <w:r>
        <w:rPr>
          <w:bCs/>
        </w:rPr>
        <w:t xml:space="preserve">zrezygnowali z wystąpień i umożliwili mieszkańcom wypowiedzenie się. </w:t>
      </w:r>
    </w:p>
    <w:p w:rsidR="003523FA" w:rsidRDefault="003523FA">
      <w:pPr>
        <w:jc w:val="both"/>
        <w:rPr>
          <w:bCs/>
        </w:rPr>
      </w:pPr>
    </w:p>
    <w:p w:rsidR="003523FA" w:rsidRDefault="00C33680">
      <w:pPr>
        <w:jc w:val="both"/>
      </w:pPr>
      <w:r>
        <w:rPr>
          <w:b/>
          <w:bCs/>
        </w:rPr>
        <w:t xml:space="preserve">Przewodnicząca Rady m.st. Warszawy E. Malinowska-Grupińska </w:t>
      </w:r>
      <w:r>
        <w:rPr>
          <w:bCs/>
        </w:rPr>
        <w:t>przypomniała, że aby takie procedowanie było możliwe, konieczne jest</w:t>
      </w:r>
      <w:r>
        <w:rPr>
          <w:b/>
          <w:bCs/>
        </w:rPr>
        <w:t xml:space="preserve"> </w:t>
      </w:r>
      <w:r>
        <w:rPr>
          <w:bCs/>
        </w:rPr>
        <w:t xml:space="preserve">wycofanie się radnych z listy mówców. Mówczyni poinformowała, iż właśnie odstąpiła od możliwości zabrania głosu, podobnie postąpiła część radnych, natomiast nie ma prawa nie dopuścić do głosu zgłoszonych jeszcze mówców. </w:t>
      </w:r>
    </w:p>
    <w:p w:rsidR="003523FA" w:rsidRDefault="003523FA">
      <w:pPr>
        <w:jc w:val="both"/>
        <w:rPr>
          <w:b/>
          <w:bCs/>
        </w:rPr>
      </w:pPr>
    </w:p>
    <w:p w:rsidR="003523FA" w:rsidRDefault="00C33680">
      <w:pPr>
        <w:jc w:val="both"/>
      </w:pPr>
      <w:r>
        <w:rPr>
          <w:b/>
          <w:bCs/>
        </w:rPr>
        <w:t xml:space="preserve">Radna D. Zbińkowska </w:t>
      </w:r>
      <w:r>
        <w:rPr>
          <w:bCs/>
        </w:rPr>
        <w:t>stwierdziła, iż głos mieszkańców jest niezwykle ważny i zaapelowała o nieustające wspieranie władz Miasta w dalszych pracach nad „dużą ustawą reprywatyzacyjną” w Sejmie. Podkreśliła, że</w:t>
      </w:r>
      <w:r>
        <w:rPr>
          <w:b/>
          <w:bCs/>
        </w:rPr>
        <w:t xml:space="preserve"> </w:t>
      </w:r>
      <w:r>
        <w:rPr>
          <w:bCs/>
        </w:rPr>
        <w:t>konieczna jest zmiana prawa w zakresie Ustawy regulującej zasady najmu lokali komunalnych oraz Ustawy o ochronie lokatorów, ponieważ obowiązujące przepisy uniemożliwiają racjonalne gospodarowanie posiadanym zasobem. Mówczyni zwróciła uwagę na problem zajmowania lokali komunalnych przez osoby, które posiadają na własność inną nieruchomości lub uzyskują dochody przekraczające ustalone maksymalne kryteria dochodowe. Na zakończenie wypowiedzi radna przypominała, iż zmiany uchwalane przez Radę m.st. Warszawy są korzystne dla mieszkańców i stopniowo obejmują ochroną coraz większą grupę warszawiaków. Dzięki tym działaniom zadbano o interesy wszystkich lokatorów powyżej 70-go roku życia, zamieszkujących kamienice objęte dekretem Bieruta, zapewniając im prawo do lokalu zamiennego. Ponadto podjęto decyzję o budowie 2 tys. mieszkań w zasobie TBS, dążąc do spełnienia założeń mających na celu pozyskanie lokali dla wszystkich osób zagrożonych roszczeniami.</w:t>
      </w:r>
    </w:p>
    <w:p w:rsidR="003523FA" w:rsidRDefault="003523FA">
      <w:pPr>
        <w:jc w:val="both"/>
        <w:rPr>
          <w:bCs/>
        </w:rPr>
      </w:pPr>
    </w:p>
    <w:p w:rsidR="003523FA" w:rsidRDefault="00C33680">
      <w:pPr>
        <w:jc w:val="both"/>
      </w:pPr>
      <w:r>
        <w:rPr>
          <w:b/>
          <w:bCs/>
          <w:spacing w:val="6"/>
        </w:rPr>
        <w:t xml:space="preserve">Zastępca Burmistrza Dzielnicy Śródmieście m.st. Warszawy P. Suliga </w:t>
      </w:r>
      <w:r>
        <w:rPr>
          <w:bCs/>
          <w:spacing w:val="6"/>
        </w:rPr>
        <w:t>stwierdził, że – jego zdaniem –</w:t>
      </w:r>
      <w:r>
        <w:rPr>
          <w:bCs/>
          <w:spacing w:val="8"/>
        </w:rPr>
        <w:t xml:space="preserve"> </w:t>
      </w:r>
      <w:r>
        <w:rPr>
          <w:bCs/>
        </w:rPr>
        <w:t>Miasto niezależnie od „małej ustawy reprywatyzacyjnej”, mogło samodzielnie przeprowadzić wiele z działań zaprezentowanych dziś przez przedstawicieli Prezydent m.st. Warszawy. Mówca zapytał, dlaczego po 22 latach funkcjonowania samorządu Dzielnica Śródmieście tylko w 20% objęta jest ustaleniami miejscowych planów. Przez takie zaniedbania władze Śródmieścia zmuszone są np. nabywać działkę na boisko dla jednego z liceów za cenę bliską kosztom sporządzenia planów miejscowych dla terenu całej dzielnicy. Zapytał, dlaczego zostały przeniesione dwie szkoły, skoro zgłoszono roszczenia do większości szkół. Zdaniem Zastępcy Burmistrza Dzielnicy Śródmieście m.st. Warszawy P. </w:t>
      </w:r>
      <w:proofErr w:type="gramStart"/>
      <w:r>
        <w:rPr>
          <w:bCs/>
        </w:rPr>
        <w:t>Suligi dlatego</w:t>
      </w:r>
      <w:proofErr w:type="gramEnd"/>
      <w:r>
        <w:rPr>
          <w:bCs/>
        </w:rPr>
        <w:t xml:space="preserve"> tak się stało, bo tylko na działkach przy ul. Hożej i Twardej można wybudować wieżowce. Mówca poprosił o wyjaśnienie, dlaczego w planach miejscowych sporządzanych przez miasto projektuje się drogi w miejskich parkach, skoro składane są deklaracje ich ochrony. Zapytał, czy celem tego jest uzyskanie dostępu do dróg publicznych dla działek odzyskanych na Powiślu. Mówca podkreślił, że jest to wina systemu </w:t>
      </w:r>
      <w:r>
        <w:rPr>
          <w:bCs/>
        </w:rPr>
        <w:lastRenderedPageBreak/>
        <w:t xml:space="preserve">stworzonego po to, by umożliwić odebranie mieszkańcom stolicy cennych nieruchomości, zajętych pod szkoły, czy przedszkola i opóźnianie przyjęcia tzw. </w:t>
      </w:r>
      <w:proofErr w:type="spellStart"/>
      <w:r>
        <w:rPr>
          <w:bCs/>
        </w:rPr>
        <w:t>mikroplanów</w:t>
      </w:r>
      <w:proofErr w:type="spellEnd"/>
      <w:r>
        <w:rPr>
          <w:bCs/>
        </w:rPr>
        <w:t xml:space="preserve"> zainicjowanych jeszcze przez byłego Burmistrza Dzielnicy Śródmieście W. Bartelskiego.</w:t>
      </w:r>
    </w:p>
    <w:p w:rsidR="003523FA" w:rsidRDefault="003523FA">
      <w:pPr>
        <w:jc w:val="both"/>
        <w:rPr>
          <w:bCs/>
        </w:rPr>
      </w:pPr>
    </w:p>
    <w:p w:rsidR="003523FA" w:rsidRDefault="00C33680">
      <w:pPr>
        <w:jc w:val="both"/>
      </w:pPr>
      <w:r>
        <w:rPr>
          <w:b/>
          <w:bCs/>
        </w:rPr>
        <w:t xml:space="preserve">Zastępca Prezydenta m.st. Warszawy J. Wojciechowicz </w:t>
      </w:r>
      <w:r>
        <w:rPr>
          <w:bCs/>
        </w:rPr>
        <w:t xml:space="preserve">przypomniał, że od chwili objęcia urzędu przez Prezydent m.st. Warszawy H. Gronkiewicz- Waltz liczba uchwalonych planów miejscowych wzrosła z 14% do 37%. Niestety problemy planistyczne występują w całej Warszawie, mimo to władze stolicy sukcesywnie przygotowują projekty, starając się jednocześnie chronić obiekty ważne dla warszawiaków poprzez uchwalane </w:t>
      </w:r>
      <w:proofErr w:type="spellStart"/>
      <w:r>
        <w:rPr>
          <w:bCs/>
        </w:rPr>
        <w:t>mikroplanów</w:t>
      </w:r>
      <w:proofErr w:type="spellEnd"/>
      <w:r>
        <w:rPr>
          <w:bCs/>
        </w:rPr>
        <w:t xml:space="preserve">. </w:t>
      </w:r>
    </w:p>
    <w:p w:rsidR="003523FA" w:rsidRDefault="003523FA">
      <w:pPr>
        <w:jc w:val="both"/>
        <w:rPr>
          <w:bCs/>
        </w:rPr>
      </w:pPr>
    </w:p>
    <w:p w:rsidR="003523FA" w:rsidRDefault="00C33680">
      <w:pPr>
        <w:jc w:val="both"/>
      </w:pPr>
      <w:r>
        <w:rPr>
          <w:b/>
          <w:bCs/>
        </w:rPr>
        <w:t xml:space="preserve">Przewodnicząca Rady m.st. Warszawy E. Malinowska-Grupińska </w:t>
      </w:r>
      <w:r>
        <w:rPr>
          <w:bCs/>
        </w:rPr>
        <w:t xml:space="preserve">przypomniała, że propozycja uchwalania tzw. </w:t>
      </w:r>
      <w:proofErr w:type="spellStart"/>
      <w:r>
        <w:rPr>
          <w:bCs/>
        </w:rPr>
        <w:t>mikroplanów</w:t>
      </w:r>
      <w:proofErr w:type="spellEnd"/>
      <w:r>
        <w:rPr>
          <w:bCs/>
        </w:rPr>
        <w:t xml:space="preserve"> była pomysłem Burmistrza W. Bartelskiego, który na początku spotkał się z krytyką, jako rozwiązanie, które zostanie podważone przez sąd. Wbrew jednak tym opiniom uchwalone </w:t>
      </w:r>
      <w:proofErr w:type="spellStart"/>
      <w:r>
        <w:rPr>
          <w:bCs/>
        </w:rPr>
        <w:t>mikroplany</w:t>
      </w:r>
      <w:proofErr w:type="spellEnd"/>
      <w:r>
        <w:rPr>
          <w:bCs/>
        </w:rPr>
        <w:t xml:space="preserve"> funkcjonują</w:t>
      </w:r>
      <w:r>
        <w:rPr>
          <w:b/>
          <w:bCs/>
        </w:rPr>
        <w:t xml:space="preserve"> </w:t>
      </w:r>
      <w:r>
        <w:rPr>
          <w:bCs/>
        </w:rPr>
        <w:t>i</w:t>
      </w:r>
      <w:r>
        <w:rPr>
          <w:b/>
          <w:bCs/>
        </w:rPr>
        <w:t xml:space="preserve"> </w:t>
      </w:r>
      <w:r>
        <w:rPr>
          <w:bCs/>
        </w:rPr>
        <w:t>chronią obiekty szczególnie cenne dla stolicy. Dodała, że dzięki temu rozwiązaniu uratowano nieruchomości, które obecnie znajdą się pod stałą ochroną „małej ustawy reprywatyzacyjnej”.</w:t>
      </w:r>
    </w:p>
    <w:p w:rsidR="003523FA" w:rsidRDefault="003523FA">
      <w:pPr>
        <w:jc w:val="both"/>
        <w:rPr>
          <w:bCs/>
        </w:rPr>
      </w:pPr>
    </w:p>
    <w:p w:rsidR="003523FA" w:rsidRDefault="00C33680">
      <w:pPr>
        <w:jc w:val="both"/>
      </w:pPr>
      <w:r>
        <w:rPr>
          <w:b/>
          <w:bCs/>
        </w:rPr>
        <w:t xml:space="preserve">Radny J. Szostakowski </w:t>
      </w:r>
      <w:r>
        <w:rPr>
          <w:bCs/>
        </w:rPr>
        <w:t>zwrócił uwagę na fakt, że radni zrezygnowali z głosu, po to by umożliwić zabranie głosu mieszkańcom, a nie urzędnikom i poprosił o przestrzeganie ustalonego porządku.</w:t>
      </w:r>
    </w:p>
    <w:p w:rsidR="003523FA" w:rsidRDefault="003523FA">
      <w:pPr>
        <w:jc w:val="both"/>
        <w:rPr>
          <w:b/>
          <w:bCs/>
        </w:rPr>
      </w:pPr>
    </w:p>
    <w:p w:rsidR="003523FA" w:rsidRDefault="00C33680">
      <w:pPr>
        <w:jc w:val="both"/>
      </w:pPr>
      <w:r>
        <w:rPr>
          <w:b/>
          <w:bCs/>
        </w:rPr>
        <w:t xml:space="preserve">Przewodnicząca Rady m.st. Warszawy E. Malinowska-Grupińska </w:t>
      </w:r>
      <w:r>
        <w:rPr>
          <w:bCs/>
        </w:rPr>
        <w:t>wyjaśniła, że udziela głosu zgodnie z kolejnością otrzymanych zgłoszeń.</w:t>
      </w:r>
    </w:p>
    <w:p w:rsidR="003523FA" w:rsidRDefault="003523FA">
      <w:pPr>
        <w:jc w:val="both"/>
        <w:rPr>
          <w:bCs/>
        </w:rPr>
      </w:pPr>
    </w:p>
    <w:p w:rsidR="003523FA" w:rsidRDefault="00C33680">
      <w:pPr>
        <w:jc w:val="both"/>
      </w:pPr>
      <w:r>
        <w:rPr>
          <w:b/>
        </w:rPr>
        <w:t xml:space="preserve">Pan P. Ciszewski – przedstawiciel strony społecznej i Warszawskiego Stowarzyszenia Lokatorów – </w:t>
      </w:r>
      <w:r>
        <w:t xml:space="preserve">na wstępie odczytał stanowisko, w którym Stowarzyszenie wyraża zadowolenie, iż temat warszawskiej reprywatyzacji trafił do mediów, co pozwoliło ujawnić wiele towarzyszących temu procesowi patologii, o których Stowarzyszenie mówi od lat. Przypominał, że to ruch </w:t>
      </w:r>
      <w:proofErr w:type="gramStart"/>
      <w:r>
        <w:t>lokatorski jako</w:t>
      </w:r>
      <w:proofErr w:type="gramEnd"/>
      <w:r>
        <w:t xml:space="preserve"> pierwszy podjął przedmiotowy temat, a Stowarzyszenie było jedną z organizacji pomagających w przygotowaniu raportu o reprywatyzacji warszawskiej opracowanego w roku 2010 przez stronę społeczną. Dokument ten nie spotkał się z odzewem ze strony warszawskiego Ratusza i samorządowców. Mówca poinformował, że w tym samym roku podczas dyskusji na sesji Rady Warszawy urzędnicy twierdzili, że reprywatyzacja dotyczy tylko jednostkowych przypadków, a nawet, iż to zwykła restytucja mienia. Takie podejście do problemu utrzymywało się przez wiele lat i właśnie za nie – zdaniem Stowarzyszenia – powinny dzisiaj odpowiadać obecne władze Warszawy. Za pusty gest mówca uznał zmiany personalne, za którymi nie idą zmiany miejskiej polityki mieszkaniowej. Następnie poinformował, że strona społeczna podtrzymuje postulaty opracowane 17 maja br. podczas tzw. „Zgromadzenia Ludowego”, które miało miejsce w dniu zwołanej na ten dzień sesji Rady m.st. Warszawy, która nie odbyła się z powodu braku quorum. Postulaty te to: </w:t>
      </w:r>
    </w:p>
    <w:p w:rsidR="003523FA" w:rsidRDefault="00C33680">
      <w:pPr>
        <w:pStyle w:val="Akapitzlist"/>
        <w:numPr>
          <w:ilvl w:val="0"/>
          <w:numId w:val="8"/>
        </w:numPr>
        <w:suppressAutoHyphens/>
        <w:jc w:val="both"/>
        <w:rPr>
          <w:color w:val="auto"/>
          <w:spacing w:val="0"/>
        </w:rPr>
      </w:pPr>
      <w:proofErr w:type="gramStart"/>
      <w:r>
        <w:rPr>
          <w:color w:val="auto"/>
          <w:spacing w:val="0"/>
        </w:rPr>
        <w:t>natychmiastowa</w:t>
      </w:r>
      <w:proofErr w:type="gramEnd"/>
      <w:r>
        <w:rPr>
          <w:color w:val="auto"/>
          <w:spacing w:val="0"/>
        </w:rPr>
        <w:t xml:space="preserve"> dymisja osób odpowiedzialnych za politykę lokalową w Warszawie;</w:t>
      </w:r>
    </w:p>
    <w:p w:rsidR="003523FA" w:rsidRDefault="00C33680">
      <w:pPr>
        <w:pStyle w:val="Akapitzlist"/>
        <w:numPr>
          <w:ilvl w:val="0"/>
          <w:numId w:val="8"/>
        </w:numPr>
        <w:suppressAutoHyphens/>
        <w:jc w:val="both"/>
      </w:pPr>
      <w:proofErr w:type="gramStart"/>
      <w:r>
        <w:rPr>
          <w:color w:val="auto"/>
          <w:spacing w:val="0"/>
        </w:rPr>
        <w:t>powołanie</w:t>
      </w:r>
      <w:proofErr w:type="gramEnd"/>
      <w:r>
        <w:rPr>
          <w:color w:val="auto"/>
          <w:spacing w:val="0"/>
        </w:rPr>
        <w:t xml:space="preserve"> społecznego niezależnego komitetu do spraw warszawskiej reprywatyzacji i polityki mieszkaniowej; </w:t>
      </w:r>
    </w:p>
    <w:p w:rsidR="003523FA" w:rsidRDefault="00C33680">
      <w:pPr>
        <w:pStyle w:val="Akapitzlist"/>
        <w:numPr>
          <w:ilvl w:val="0"/>
          <w:numId w:val="8"/>
        </w:numPr>
        <w:suppressAutoHyphens/>
        <w:jc w:val="both"/>
        <w:rPr>
          <w:color w:val="auto"/>
          <w:spacing w:val="0"/>
        </w:rPr>
      </w:pPr>
      <w:proofErr w:type="gramStart"/>
      <w:r>
        <w:rPr>
          <w:color w:val="auto"/>
          <w:spacing w:val="0"/>
        </w:rPr>
        <w:t>natychmiastowe</w:t>
      </w:r>
      <w:proofErr w:type="gramEnd"/>
      <w:r>
        <w:rPr>
          <w:color w:val="auto"/>
          <w:spacing w:val="0"/>
        </w:rPr>
        <w:t xml:space="preserve"> wstrzymanie zwrotów w toku reprywatyzacji i wprowadzenie moratorium na eksmisję do czasu wdrożenia programu antykryzysowego; </w:t>
      </w:r>
    </w:p>
    <w:p w:rsidR="003523FA" w:rsidRDefault="00C33680">
      <w:pPr>
        <w:pStyle w:val="Akapitzlist"/>
        <w:numPr>
          <w:ilvl w:val="0"/>
          <w:numId w:val="8"/>
        </w:numPr>
        <w:suppressAutoHyphens/>
        <w:jc w:val="both"/>
      </w:pPr>
      <w:proofErr w:type="gramStart"/>
      <w:r>
        <w:rPr>
          <w:color w:val="auto"/>
          <w:spacing w:val="0"/>
        </w:rPr>
        <w:t>weryfikacja</w:t>
      </w:r>
      <w:proofErr w:type="gramEnd"/>
      <w:r>
        <w:rPr>
          <w:color w:val="auto"/>
          <w:spacing w:val="0"/>
        </w:rPr>
        <w:t xml:space="preserve"> wszystkich dotychczasowych zwrotów przy pełnej możliwości uczestnictwa przedstawicieli ww. komitetu, w razie potrzeby </w:t>
      </w:r>
      <w:proofErr w:type="spellStart"/>
      <w:r>
        <w:rPr>
          <w:color w:val="auto"/>
          <w:spacing w:val="0"/>
        </w:rPr>
        <w:t>rekomunalizacja</w:t>
      </w:r>
      <w:proofErr w:type="spellEnd"/>
      <w:r>
        <w:rPr>
          <w:color w:val="auto"/>
          <w:spacing w:val="0"/>
        </w:rPr>
        <w:t xml:space="preserve"> gruntów i ukaranie winnych;</w:t>
      </w:r>
    </w:p>
    <w:p w:rsidR="003523FA" w:rsidRDefault="00C33680">
      <w:pPr>
        <w:pStyle w:val="Akapitzlist"/>
        <w:numPr>
          <w:ilvl w:val="0"/>
          <w:numId w:val="8"/>
        </w:numPr>
        <w:suppressAutoHyphens/>
        <w:jc w:val="both"/>
        <w:rPr>
          <w:color w:val="auto"/>
          <w:spacing w:val="0"/>
        </w:rPr>
      </w:pPr>
      <w:proofErr w:type="gramStart"/>
      <w:r>
        <w:rPr>
          <w:color w:val="auto"/>
          <w:spacing w:val="0"/>
        </w:rPr>
        <w:lastRenderedPageBreak/>
        <w:t>sprawiedliwe</w:t>
      </w:r>
      <w:proofErr w:type="gramEnd"/>
      <w:r>
        <w:rPr>
          <w:color w:val="auto"/>
          <w:spacing w:val="0"/>
        </w:rPr>
        <w:t xml:space="preserve"> zadośćuczynienie za wszystkie krzywdy wyrządzone lokatorom w czasie reprywatyzacji; wycofanie się ze wszystkich podwyżek czynszów komunalnych od 2008 r. oraz abolicja długów spowodowanych tymi podwyżkami;</w:t>
      </w:r>
    </w:p>
    <w:p w:rsidR="003523FA" w:rsidRDefault="00C33680">
      <w:pPr>
        <w:pStyle w:val="Akapitzlist"/>
        <w:numPr>
          <w:ilvl w:val="0"/>
          <w:numId w:val="8"/>
        </w:numPr>
        <w:suppressAutoHyphens/>
        <w:jc w:val="both"/>
        <w:rPr>
          <w:color w:val="auto"/>
          <w:spacing w:val="0"/>
        </w:rPr>
      </w:pPr>
      <w:proofErr w:type="gramStart"/>
      <w:r>
        <w:rPr>
          <w:color w:val="auto"/>
          <w:spacing w:val="0"/>
        </w:rPr>
        <w:t>godne</w:t>
      </w:r>
      <w:proofErr w:type="gramEnd"/>
      <w:r>
        <w:rPr>
          <w:color w:val="auto"/>
          <w:spacing w:val="0"/>
        </w:rPr>
        <w:t xml:space="preserve"> upamiętnienie zamordowanej działaczki lokatorskiej J. Brzeskiej;</w:t>
      </w:r>
    </w:p>
    <w:p w:rsidR="003523FA" w:rsidRDefault="00C33680">
      <w:pPr>
        <w:pStyle w:val="Akapitzlist"/>
        <w:numPr>
          <w:ilvl w:val="0"/>
          <w:numId w:val="8"/>
        </w:numPr>
        <w:suppressAutoHyphens/>
        <w:jc w:val="both"/>
        <w:rPr>
          <w:color w:val="auto"/>
          <w:spacing w:val="0"/>
        </w:rPr>
      </w:pPr>
      <w:proofErr w:type="gramStart"/>
      <w:r>
        <w:rPr>
          <w:color w:val="auto"/>
          <w:spacing w:val="0"/>
        </w:rPr>
        <w:t>referendum</w:t>
      </w:r>
      <w:proofErr w:type="gramEnd"/>
      <w:r>
        <w:rPr>
          <w:color w:val="auto"/>
          <w:spacing w:val="0"/>
        </w:rPr>
        <w:t xml:space="preserve"> w sprawie odwołania Prezydent m.st. Warszawy H. Gronkiewicz-Waltz.</w:t>
      </w:r>
    </w:p>
    <w:p w:rsidR="003523FA" w:rsidRDefault="00C33680">
      <w:pPr>
        <w:jc w:val="both"/>
      </w:pPr>
      <w:r>
        <w:t xml:space="preserve">W dalszej części wypowiedzi p. P. Ciszewski stwierdził, że reprywatyzacja powoduje dramaty wielu mieszkańców budynków komunalnych oddawanych wraz z kamienicami w prywatne ręce, którzy zostali potraktowani jak dodatek do infrastruktury. Ludziom tym w wyniku reprywatyzacji grożą eksmisje i bezdomność. Udzieloną im przez Ratusz pomoc uznał za niewystarczającą, ponieważ Miasto nie wzięło odpowiedzialności za ich los, a są to w ogromnej większości osoby, których nie stać nawet na wynajęcie innego mieszkania. Zauważył ponadto, że władze Warszawy między innymi w celu zdobycia funduszy na odszkodowania w ramach reprywatyzacji drastycznie podnosiły czynsze w zasobie komunalnym, przerzucając koszty na lokatorów. Z powyższych względów Warszawskie Stowarzyszenie Lokatorów uważa, że proces warszawskiej reprywatyzacji musi zostać wstrzymany do czasu opracowania ustawy reprywatyzacyjnej. Niezbędne jest zadośćuczynienie lokatorom zreprywatyzowanych już budynków. Strona społeczna nie godzi się na zarządzanie miastem jak firmą. Za niezbędny uważa powrót do „społecznej gospodarki mieszkaniowej” i zmiany założeń Wieloletniego Programu Gospodarowania Mieszkaniowym Zasobem m.st. Warszawy w celu zahamowania likwidacji zasobu komunalnego i rozpoczęcia szerszych programów adaptacji oraz budowy mieszkań komunalnych, będących częścią miejskiej infrastruktury, bez której nie jest możliwe prowadzenie aktywnej polityki mieszkaniowej. Niezbędne jest także przeznaczenie pieniędzy z czynszów bezpośrednio na jej realizację, co nie miało dotąd miejsca oraz wprowadzenie czynszów regulowanych we wszystkich rodzajach zasobów mieszkaniowych. Na zakończenie pan P. Ciszewski zażądał – w imieniu wyżej wymienionego Stowarzyszenia – wyjaśnienia nieprawidłowości związanych z procesem reprywatyzacji przez niezależną samorządową komisję, z udziałem przedstawicieli strony społecznej oraz ekspertów. Skonstatował, że przedmiotowa kwestia nie powinna być przedmiotem międzypartyjnych, personalnych rozgrywek. Przypominał, że sytuacja lokatorów to efekt zaniechania i błędów wszystkich głównych sił politycznych. Wyraził pogląd, że ruch lokatorski nadal musi wywalczać sobie wszelkie zmiany, a dla zachowania transparentności działań samorządowców niezbędna jest kontrola organizacji społecznych. </w:t>
      </w:r>
    </w:p>
    <w:p w:rsidR="003523FA" w:rsidRDefault="003523FA">
      <w:pPr>
        <w:jc w:val="both"/>
        <w:rPr>
          <w:b/>
        </w:rPr>
      </w:pPr>
    </w:p>
    <w:p w:rsidR="003523FA" w:rsidRDefault="00C33680">
      <w:pPr>
        <w:jc w:val="both"/>
      </w:pPr>
      <w:r>
        <w:rPr>
          <w:b/>
        </w:rPr>
        <w:t xml:space="preserve">Pani A. </w:t>
      </w:r>
      <w:proofErr w:type="spellStart"/>
      <w:r>
        <w:rPr>
          <w:b/>
        </w:rPr>
        <w:t>Tomas</w:t>
      </w:r>
      <w:proofErr w:type="spellEnd"/>
      <w:r>
        <w:rPr>
          <w:b/>
        </w:rPr>
        <w:t xml:space="preserve"> – mieszkanka – </w:t>
      </w:r>
      <w:r>
        <w:t xml:space="preserve">przedstawiła sprawę kamienicy przy ul. Poznańskiej 14, o której w 2014 zawiadomiła Panią Prezydent, a w 2015 – Zastępcę Prezydenta m.st. Warszawy J. Jóźwiaka. Stwierdziła, że do dziś nic się nie dzieje w tym temacie. Poinformowała, że przedmiotowa kamienica została już dwa razy sprzedana, część jej lokatorów otrzymała mieszkania, niektórzy zaś przeprowadzili się do rodzin, u których wynajmują pokój, ponieważ ich emerytury były na tyle wysokie, że nie spełniali warunków kwalifikujących do przydziału lokalu z zasobu Miasta. Dodała, że w tej drugiej grupie znajduje się także jej rodzina. Za skandal uznała sytuację lokatorów, którzy mieszkają w zwracanych kamienicach i winą za tę sytuację obarczyła władze Warszawy. Następnie poinformowała, że mieszkańcy chcieli pomóc władzom Miasta w reprywatyzacji poprzez utworzenie zespołu monitorującego ją w Dzielnicy Śródmieście, jednakże jego działalność została uznana przez nie za nielegalną. </w:t>
      </w:r>
    </w:p>
    <w:p w:rsidR="003523FA" w:rsidRDefault="003523FA">
      <w:pPr>
        <w:jc w:val="both"/>
        <w:rPr>
          <w:b/>
        </w:rPr>
      </w:pPr>
    </w:p>
    <w:p w:rsidR="003523FA" w:rsidRDefault="00C33680">
      <w:pPr>
        <w:jc w:val="both"/>
      </w:pPr>
      <w:r>
        <w:rPr>
          <w:b/>
        </w:rPr>
        <w:t xml:space="preserve">Pan P. Ikonowicz - przedstawiciel Kancelarii Sprawiedliwości Społecznej – </w:t>
      </w:r>
      <w:r>
        <w:t xml:space="preserve">powiedział, że do Kancelarii Sprawiedliwości Społecznej już nie przychodzą po pomoc pojedyncze osoby, bardzo często przychodzą wszyscy lokatorzy danej kamienicy. Przytoczył sprawę </w:t>
      </w:r>
      <w:r>
        <w:lastRenderedPageBreak/>
        <w:t xml:space="preserve">ponad 90-letniej lokatorki kamienicy przy ul. Noakowskiego 16 czy lokatorów kamienicy przy ul. Grochowskiej. Stwierdził, że podczas dzisiejszej sesji mówi się o różnych sprawach, o karaniu, prokuraturze, zemście, ale nie mówi się o wymiarze ludzkim, sprawiedliwości i ofiarach, w </w:t>
      </w:r>
      <w:proofErr w:type="gramStart"/>
      <w:r>
        <w:t>imieniu których</w:t>
      </w:r>
      <w:proofErr w:type="gramEnd"/>
      <w:r>
        <w:t xml:space="preserve"> mówca występuje, domagając się rozwiązania ich bieżących problemów. Podkreślił, że są to tysiące warszawskich rodzin, które „klepią biedę” z powodu przestępczej działalności, za jaką uważa proces reprywatyzacji w obecnym kształcie. Zacytował słowa jednego z mieszkańców Warszawy, który w sprawie reprywatyzacji powiedział do niego: „Panie Piotrze, niech pan im powie, że Warszawy nie wolno oddawać, bo Warszawa to miasto bohater, to miasto heroiczne”. Powiedział, że głęboko mylą się ci wszyscy, którzy uważają lokatorów reprywatyzowanych budynków za złych, oceniając, że mieszkali oni za darmo albo pół darmo w cudzej własności. Zaapelował o zapoznanie się ze zdjęciami zrujnowanej po wojnie Warszawy. Podkreślił, że to dzięki lokatorom reprywatyzowanych dzisiaj budynków, ich rodzicom, dziadkom, Warszawa istnieje i jest tak piękna. Zaapelował o szacunek dla tych ludzi. Dodał, że Warszawa została także częściowo zrujnowana, poprzez oddawanie przez władze Miasta lekką ręką własności publicznej. Przytoczył tu przykłady dofinansowania Stadionu „Legii”, budowę – jego zdaniem - najdroższego na świecie Stadionu Narodowego, czy sprzedaż Stołecznego Przedsiębiorstwa Energetyki Cieplnej (SPEC), która pozbawiła warszawiaków najtańszego ciepła w Polsce. Zarzucił urzędnikom nierzetelność przy weryfikacji podpisów poparcia dla referendum w sprawie odwołania Prezydent m.st. Warszawy, polegającą na uznaniu za nieważne odręcznych podpisów w przypadku, gdy były one nieczytelne. W dalszej części wystąpienia pan P. Ikonowicz poinformował, że w 1995 r. </w:t>
      </w:r>
      <w:proofErr w:type="gramStart"/>
      <w:r>
        <w:t>złożył – jako</w:t>
      </w:r>
      <w:proofErr w:type="gramEnd"/>
      <w:r>
        <w:t xml:space="preserve"> poseł </w:t>
      </w:r>
      <w:r>
        <w:rPr>
          <w:b/>
        </w:rPr>
        <w:t>–</w:t>
      </w:r>
      <w:r>
        <w:t xml:space="preserve"> projekt ustawy reprywatyzacyjnej pn. „O wygaśnięciu roszczeń reprywatyzacyjnych i odszkodowaniach za niektóre krzywdy”, który nie został skierowany do prac sejmowych. Następnie powiedział, że zwrot mienia w naturze jest sprzeczny nie tylko z jego głębokim przekonaniem o tym, czym powinno być sprawiedliwie rządzone społeczeństwo, ale także z jego najgłębszym poczuciem patriotyzmu. Przypomniał, że w II Rzeczypospolitej nie zwracano majątków zarekwirowanych przez cara za udział w powstaniach, bo uważano, że dobro Rzeczypospolitej jest ważniejsze, niż prywata. Tymczasem – zdaniem mówcy – dla obecnie rządzących Warszawą prywata jest najważniejsza. Zwracając się do Prezydent m.st. Warszawy H. Gronkiewicz-Waltz przytoczył historyczny przykład Prezydenta Warszawy S. Starynkiewicza, który po podjęciu błędnej decyzji inwestycyjnej nie przyjął żadnej korzyści, uznał swój błąd i do końca życia spłacał Miastu z własnej pensji dług w wysokości poniesionej przez nie szkody. </w:t>
      </w:r>
    </w:p>
    <w:p w:rsidR="003523FA" w:rsidRDefault="003523FA">
      <w:pPr>
        <w:jc w:val="both"/>
      </w:pPr>
    </w:p>
    <w:p w:rsidR="003523FA" w:rsidRDefault="00C33680">
      <w:pPr>
        <w:jc w:val="both"/>
      </w:pPr>
      <w:r>
        <w:rPr>
          <w:b/>
        </w:rPr>
        <w:t xml:space="preserve">Pani M. </w:t>
      </w:r>
      <w:proofErr w:type="spellStart"/>
      <w:r>
        <w:rPr>
          <w:b/>
        </w:rPr>
        <w:t>Pólkowska</w:t>
      </w:r>
      <w:proofErr w:type="spellEnd"/>
      <w:r>
        <w:rPr>
          <w:b/>
        </w:rPr>
        <w:t xml:space="preserve"> </w:t>
      </w:r>
      <w:r>
        <w:t xml:space="preserve">– </w:t>
      </w:r>
      <w:r>
        <w:rPr>
          <w:b/>
        </w:rPr>
        <w:t>przedstawicielka Kancelarii Sprawiedliwości Społecznej</w:t>
      </w:r>
      <w:r>
        <w:t xml:space="preserve"> – złożyła wniosek o zaniechanie eksmisji na bruk, która dotknęła wielu warszawskich lokatorów zarówno z budynków reprywatyzowanych, jak i eksmisji dokonanych w innych przypadkach. Podkreśliła, że Europa jest kolebką współczesnej cywilizacji, a Polska jest członkiem Unii Europejskiej. Mimo tego polskie prawo dopuszcza stosowanie skrajnie barbarzyńskiej metody eksmisji na bruk. Zauważyła, że Ustawa o ochronie </w:t>
      </w:r>
      <w:proofErr w:type="gramStart"/>
      <w:r>
        <w:t>praw</w:t>
      </w:r>
      <w:proofErr w:type="gramEnd"/>
      <w:r>
        <w:t xml:space="preserve"> zwierząt zabrania wyrzucania na ulicę psa czy kota, natomiast człowieka wciąż można wyrzucać jak niepotrzebny przedmiot.</w:t>
      </w:r>
    </w:p>
    <w:p w:rsidR="003523FA" w:rsidRDefault="00C33680">
      <w:pPr>
        <w:jc w:val="both"/>
      </w:pPr>
      <w:r>
        <w:t xml:space="preserve"> </w:t>
      </w:r>
    </w:p>
    <w:p w:rsidR="003523FA" w:rsidRDefault="00C33680">
      <w:pPr>
        <w:jc w:val="both"/>
      </w:pPr>
      <w:r>
        <w:rPr>
          <w:b/>
        </w:rPr>
        <w:t xml:space="preserve">Pan M. Doliński </w:t>
      </w:r>
      <w:r>
        <w:t xml:space="preserve">– </w:t>
      </w:r>
      <w:r>
        <w:rPr>
          <w:b/>
        </w:rPr>
        <w:t>przedstawiciel Kancelarii Sprawiedliwości Społecznej</w:t>
      </w:r>
      <w:r>
        <w:t xml:space="preserve"> – przypomniał, że Prezydent m.st. Warszawy wygrała wybory na ten urząd pod hasłami walki z korupcją i z niekompetencją urzędników. Stwierdził, że żadne z nich nie zostało zrealizowane. Powiedział, że dla rozwiązania problemu reprywatyzacji w Warszawie niezbędne jest działanie wszystkich skutecznych i uczciwych ludzi ponad podziałami politycznymi.</w:t>
      </w:r>
    </w:p>
    <w:p w:rsidR="003523FA" w:rsidRDefault="003523FA">
      <w:pPr>
        <w:jc w:val="both"/>
      </w:pPr>
    </w:p>
    <w:p w:rsidR="003523FA" w:rsidRDefault="00C33680">
      <w:pPr>
        <w:jc w:val="both"/>
      </w:pPr>
      <w:r>
        <w:rPr>
          <w:b/>
        </w:rPr>
        <w:lastRenderedPageBreak/>
        <w:t>Pan Sz. Wróblewski</w:t>
      </w:r>
      <w:r>
        <w:rPr>
          <w:color w:val="FF0000"/>
        </w:rPr>
        <w:t xml:space="preserve"> </w:t>
      </w:r>
      <w:r>
        <w:t>stwierdził, że urzędnicy miejscy mieli szansę pokazać, co robią przez ostatnie 10 lat, teraz natomiast ich działaniami zajmuje się Prokuratura i CBA. Wyraził nadzieję, że wyjaśnianiem procesu reprywatyzacji warszawskiej nie zajmie się komisja Rady Miasta, uznając, że jej praca nie przyniosłaby niczego. Dodał, że rządząca w kraju we wspomnianym wyżej okresie PO miała szansę, by działać razem z Warszawą – Prezydent Miasta była też Wiceprezesem tej partii. Poinformował, że kończy się pewien etap, ponieważ mieszkańcy dziękują już Platformie Obywatelskiej i oczekują teraz na działania PiS. Zauważył, że nikt z radnych Warszawy deklarujących się po stronie PiS nie zapowiedział, iż Prawo i Sprawiedliwość złoży kolejny projekt ustawy w procedowanej sprawie. Mieszkańcy Warszawy, podobnie jak mieszkańcy innych miast, czekają na tę deklarację. Liczą na to, że sprawa reprywatyzacji zostanie zamknięta i że Warszawa będzie wolna od spraw z nią związanych.</w:t>
      </w:r>
    </w:p>
    <w:p w:rsidR="003523FA" w:rsidRDefault="00C33680">
      <w:pPr>
        <w:jc w:val="both"/>
      </w:pPr>
      <w:r>
        <w:t xml:space="preserve"> </w:t>
      </w:r>
    </w:p>
    <w:p w:rsidR="003523FA" w:rsidRDefault="00C33680">
      <w:pPr>
        <w:jc w:val="both"/>
      </w:pPr>
      <w:r>
        <w:rPr>
          <w:b/>
        </w:rPr>
        <w:t>Pan P. Górski –</w:t>
      </w:r>
      <w:r>
        <w:t xml:space="preserve"> </w:t>
      </w:r>
      <w:r>
        <w:rPr>
          <w:b/>
        </w:rPr>
        <w:t>radny Dzielnicy Mokotów</w:t>
      </w:r>
      <w:r>
        <w:t xml:space="preserve"> </w:t>
      </w:r>
      <w:r>
        <w:rPr>
          <w:b/>
        </w:rPr>
        <w:t xml:space="preserve">– </w:t>
      </w:r>
      <w:r>
        <w:t xml:space="preserve">na wstępie zaznaczył, iż będzie </w:t>
      </w:r>
      <w:proofErr w:type="gramStart"/>
      <w:r>
        <w:t>występował jako</w:t>
      </w:r>
      <w:proofErr w:type="gramEnd"/>
      <w:r>
        <w:t xml:space="preserve"> mieszkaniec, a nie jako radny. Odnosząc się do słów radnego p. Guziała, który powiedział, że gdy mamy do czynienia z grupą przestępczą, to zazwyczaj przewijają się nazwiska osób z biznesu, polityki, czy samorządu, wymienił </w:t>
      </w:r>
      <w:r>
        <w:rPr>
          <w:b/>
        </w:rPr>
        <w:t xml:space="preserve">– </w:t>
      </w:r>
      <w:r>
        <w:t>wskazane już wcześniej w wypowiedzi Zastępcy Prezydenta m.st. Warszawy J. Jóźwiaka</w:t>
      </w:r>
      <w:r>
        <w:rPr>
          <w:b/>
        </w:rPr>
        <w:t xml:space="preserve"> –</w:t>
      </w:r>
      <w:r>
        <w:t xml:space="preserve"> nazwisko mecenasa A. </w:t>
      </w:r>
      <w:proofErr w:type="spellStart"/>
      <w:r>
        <w:t>M</w:t>
      </w:r>
      <w:r w:rsidRPr="000F42CD">
        <w:rPr>
          <w:highlight w:val="black"/>
        </w:rPr>
        <w:t>xxxxxxxxxxx</w:t>
      </w:r>
      <w:proofErr w:type="spellEnd"/>
      <w:r>
        <w:t xml:space="preserve">, który w 2003 r. był, zdaniem mówcy, zamieszany w proceder pewnej spółki oraz próbę bezprawnego zawłaszczania wielu hektarów na terenie Miasta. Proceder ten powstrzymał ówczesny Prezydent Warszawy L. Kaczyński. Następnie powiedział, iż nie waha się przed postawieniem znaku równości pomiędzy sprawą kamienicy przy ul. Noakowskiego 16, która została zwrócona mężowi Pani Prezydent, a zwrotem nieruchomości przy dawnej ul. Chmielnej 70, ponieważ w tych sprawach pojawiają się nazwiska tych samych ludzi. Taką osobą jest na przykład mecenas A. </w:t>
      </w:r>
      <w:proofErr w:type="spellStart"/>
      <w:r>
        <w:t>W</w:t>
      </w:r>
      <w:r w:rsidRPr="000F42CD">
        <w:rPr>
          <w:highlight w:val="black"/>
        </w:rPr>
        <w:t>xxxxx</w:t>
      </w:r>
      <w:proofErr w:type="spellEnd"/>
      <w:r>
        <w:rPr>
          <w:color w:val="0000FF"/>
        </w:rPr>
        <w:t>.</w:t>
      </w:r>
    </w:p>
    <w:p w:rsidR="003523FA" w:rsidRDefault="003523FA">
      <w:pPr>
        <w:jc w:val="both"/>
        <w:rPr>
          <w:color w:val="0000FF"/>
        </w:rPr>
      </w:pPr>
    </w:p>
    <w:p w:rsidR="003523FA" w:rsidRDefault="00C33680">
      <w:pPr>
        <w:jc w:val="both"/>
      </w:pPr>
      <w:r>
        <w:rPr>
          <w:b/>
        </w:rPr>
        <w:t xml:space="preserve">Prezydent m.st. Warszawy H. Gronkiewicz-Waltz </w:t>
      </w:r>
      <w:r>
        <w:t>poinformowała,</w:t>
      </w:r>
      <w:r>
        <w:rPr>
          <w:b/>
        </w:rPr>
        <w:t xml:space="preserve"> </w:t>
      </w:r>
      <w:r>
        <w:t>że nie zna mecenasa A. </w:t>
      </w:r>
      <w:proofErr w:type="spellStart"/>
      <w:r>
        <w:t>W</w:t>
      </w:r>
      <w:r w:rsidRPr="000F42CD">
        <w:rPr>
          <w:highlight w:val="black"/>
        </w:rPr>
        <w:t>xxxxxx</w:t>
      </w:r>
      <w:proofErr w:type="spellEnd"/>
      <w:r>
        <w:t xml:space="preserve"> i nie wie, kogo i w jakich sprawach reprezentował. Poprosiła o przedstawienie stosownych dokumentów celem odniesienia się do poruszanych przez przedmówce kwestii.  Dodała, że w przedmiotowym postępowaniu było kilkunastu spadkobierców oraz, że osoba wymieniona przez p. P. Górskiego nie występowała w nim.</w:t>
      </w:r>
    </w:p>
    <w:p w:rsidR="003523FA" w:rsidRDefault="00C33680">
      <w:pPr>
        <w:jc w:val="both"/>
      </w:pPr>
      <w:r>
        <w:t xml:space="preserve"> </w:t>
      </w:r>
    </w:p>
    <w:p w:rsidR="003523FA" w:rsidRDefault="00C33680">
      <w:pPr>
        <w:jc w:val="both"/>
      </w:pPr>
      <w:r>
        <w:rPr>
          <w:b/>
          <w:spacing w:val="-6"/>
        </w:rPr>
        <w:t xml:space="preserve">Pan J. A. </w:t>
      </w:r>
      <w:proofErr w:type="spellStart"/>
      <w:r>
        <w:rPr>
          <w:b/>
          <w:spacing w:val="-6"/>
        </w:rPr>
        <w:t>Wiesztort</w:t>
      </w:r>
      <w:proofErr w:type="spellEnd"/>
      <w:r>
        <w:rPr>
          <w:b/>
          <w:spacing w:val="-6"/>
        </w:rPr>
        <w:t xml:space="preserve"> </w:t>
      </w:r>
      <w:r>
        <w:rPr>
          <w:spacing w:val="-6"/>
        </w:rPr>
        <w:t xml:space="preserve">– </w:t>
      </w:r>
      <w:r>
        <w:rPr>
          <w:b/>
          <w:spacing w:val="-6"/>
        </w:rPr>
        <w:t>przedstawiciel Anarchistycznego Kolektywu „Syrena” i Warszawskiego</w:t>
      </w:r>
      <w:r>
        <w:rPr>
          <w:b/>
        </w:rPr>
        <w:t xml:space="preserve"> Stowarzyszenia Lokatorów</w:t>
      </w:r>
      <w:r>
        <w:t xml:space="preserve"> – na wstępie pogratulował lokatorom, dzięki </w:t>
      </w:r>
      <w:proofErr w:type="gramStart"/>
      <w:r>
        <w:t>determinacji których</w:t>
      </w:r>
      <w:proofErr w:type="gramEnd"/>
      <w:r>
        <w:t xml:space="preserve"> odbywa się dzisiejsza sesja. Następnie przypomniał historię kamienicy przy ul. Waszyngtona 36, odbudowanej po wojnie przez jej lokatorów, którzy bezskutecznie występowali o zwrot poniesionych na tę odbudowę nakładów. Dodał, że w Warszawie jest wiele takich budynków i ich sytuacja nie została przez władze Miasta w żaden sposób przeanalizowana. Uważa, że rozdział „Białej księgi” reprywatyzacyjnej dotyczący analizy uszkodzeń domów i nakładów na ich odbudowę to jedno wielkie kłamstwo. Poinformował, że w trakcie spotkań z przedstawicielami Biura Gospodarki Nieruchomościami dowiadywał się, iż nie wiadomo ile w ogóle kosztowała odbudowa Warszawy. Stwierdził, iż te same władze, które </w:t>
      </w:r>
      <w:proofErr w:type="gramStart"/>
      <w:r>
        <w:t>celebrują co</w:t>
      </w:r>
      <w:proofErr w:type="gramEnd"/>
      <w:r>
        <w:t xml:space="preserve"> roku Powstanie Warszawskie zapominają</w:t>
      </w:r>
      <w:r>
        <w:rPr>
          <w:color w:val="FF0000"/>
        </w:rPr>
        <w:t>,</w:t>
      </w:r>
      <w:r>
        <w:t xml:space="preserve"> że jedno powstanie, które udało się w Warszawie, to właśnie powstanie z gruzów dokonane w czynie społecznym. Ta odbudowa Warszawy jest dokładnie wyliczona przez badaczy na dzisiejsze 70 mld zł. Mówca powiedział, że władze Miasta przez te wszystkie lata ukrywały fakty tak</w:t>
      </w:r>
      <w:proofErr w:type="gramStart"/>
      <w:r>
        <w:t>, że</w:t>
      </w:r>
      <w:proofErr w:type="gramEnd"/>
      <w:r>
        <w:t xml:space="preserve"> lokatorzy, którzy nawet nie są stroną w sprawie, w tym on sam, musieli walczyć, domagać się informacji. Podał przykład lokatorów z ul. Mokotowskiej 46a, którym utrudniano otrzymanie dokumentów na temat ich kamienic, a które zostały spłacone w ramach indemnizacji. Podkreślił, że ci ludzie nie uzyskali wsparcia od obecnych władz </w:t>
      </w:r>
      <w:r>
        <w:lastRenderedPageBreak/>
        <w:t xml:space="preserve">Miasta, natomiast uzyskali wsparcie od rządu Holandii, który przesłał im przedmiotowe dokumenty. Wspomniał o nieżyjącej p. J. Brzeskiej, która sprawą reprywatyzacji zajmowała się od lat na tyle skutecznie, iż została zamordowana, a jej śmierć pozostaje niewyjaśniona do dziś. W dalszej części wystąpienia J. A. </w:t>
      </w:r>
      <w:proofErr w:type="spellStart"/>
      <w:r>
        <w:t>Wiesztort</w:t>
      </w:r>
      <w:proofErr w:type="spellEnd"/>
      <w:r>
        <w:t xml:space="preserve"> odniósł się do kwestii sprawiedliwości naprawczej. Wyraził pogląd, iż obecni na sesji starają się zepchnąć całą refleksję na temat reprywatyzacji i krzywd lokatorskich na tory personalne, zwolnień, roszad partyjnych. Zwolnienia osób winnych uznał za niezbędne minimum, dlatego że prawdziwa sprawiedliwość to jest właśnie sprawiedliwość naprawcza, a więc naprawienie krzywd, które już zostały dokonane wobec lokatorów. Wspomniał, że reprywatyzacja wiąże się nie tylko z krzywdą poczynioną lokatorom. Przypomniał, że wielokrotnie chociażby przy prywatyzacji stołówek szkolnych, czy SPEC-u, władze Warszawy wskazywały, iż te reprywatyzacje są niezbędne, aby ratować budżet Miasta, przed kryzysem, przed „dziurą budżetową”. Jako jeden z jej podstawowych powodów wskazał odszkodowania finansowe, także te wypłacane w ramach reprywatyzacji, których koszt ponoszą właśnie lokatorzy budynków </w:t>
      </w:r>
      <w:proofErr w:type="gramStart"/>
      <w:r>
        <w:t xml:space="preserve">komunalnych. </w:t>
      </w:r>
      <w:proofErr w:type="gramEnd"/>
      <w:r>
        <w:t xml:space="preserve">Przypomniał sytuację, kiedy to Miasto musiało wypłacić w ciągu kolejnych 10 lat około miliarda złotych odszkodowań, a w 2008 roku została wprowadzona dwukrotna podwyżka czynszów. Rezultatem takiej polityki był trzykrotny wzrost czynszów, począwszy od 2008 r. do dziś, podczas gdy, według informacji Biura Gospodarki Nieruchomościami, nakłady na remonty mieszkań w tym samym okresie spadły o 60%. W ten sposób, według mówcy, 86 tysięcy lokatorów, zadłużonych obecnie na pół miliarda złotych, finansowało wspomnianą wcześniej „dziurę budżetową” i dlatego wobec nich właśnie trzeba spłacić dług. Następnie przytoczył słowa Rzecznika </w:t>
      </w:r>
      <w:proofErr w:type="gramStart"/>
      <w:r>
        <w:t>Praw</w:t>
      </w:r>
      <w:proofErr w:type="gramEnd"/>
      <w:r>
        <w:t xml:space="preserve"> Obywatelskich (RPO) A. Bodnara, który odniósł się do integralnego aspektu podwyżki z 2008 r. tj. do czynszu karnego, za </w:t>
      </w:r>
      <w:proofErr w:type="gramStart"/>
      <w:r>
        <w:t>sprawą  którego</w:t>
      </w:r>
      <w:proofErr w:type="gramEnd"/>
      <w:r>
        <w:t xml:space="preserve"> lokatorzy wpadli w spiralę zadłużenia. O tym czynszu, istniejącym w latach 2009 – 2014, </w:t>
      </w:r>
      <w:r>
        <w:rPr>
          <w:spacing w:val="-6"/>
        </w:rPr>
        <w:t xml:space="preserve">Rzecznik </w:t>
      </w:r>
      <w:proofErr w:type="gramStart"/>
      <w:r>
        <w:rPr>
          <w:spacing w:val="-6"/>
        </w:rPr>
        <w:t>Praw</w:t>
      </w:r>
      <w:proofErr w:type="gramEnd"/>
      <w:r>
        <w:rPr>
          <w:spacing w:val="-6"/>
        </w:rPr>
        <w:t xml:space="preserve"> Obywatelskich wspomniał w piśmie do Prezydent m.st. Warszawy z 6 maja 2016 r.,</w:t>
      </w:r>
      <w:r>
        <w:t xml:space="preserve"> konstatując, iż „Analiza zadłużenia byłych lokatorów mieszkań komunalnych miasta stołecznego Warszawa wykazała, że do znacznego wzrostu zadłużenia w sposób istotny przyczyniły się niezgodne z prawem zasady naliczania odszkodowania za bezumowne korzystanie z lokali w latach 2009-2011.” W świetle przytoczonej opinii RPO wspomniany wcześniej przez mówce dług jest nie tylko niesprawiedliwy, ale po prostu nielegalny. W dalszej części wystąpienia J. A. </w:t>
      </w:r>
      <w:proofErr w:type="spellStart"/>
      <w:r>
        <w:t>Wiesztort</w:t>
      </w:r>
      <w:proofErr w:type="spellEnd"/>
      <w:r>
        <w:t xml:space="preserve"> poinformował, że w 2015 r. Ratusz dostrzegł, iż czynsz karny i drastyczne podwyżki nie przełożyły się w pełni na wzrost wpływów do budżetu, którymi można byłoby łatać „dziurę” budżetową. Zaproponowano lokatorom spłatę 30% wspomnianego wcześniej długu, by umorzyć resztę. Odnosząc się do kroków, jakie podjęli urzędnicy, Rzecznik </w:t>
      </w:r>
      <w:proofErr w:type="gramStart"/>
      <w:r>
        <w:t>Praw</w:t>
      </w:r>
      <w:proofErr w:type="gramEnd"/>
      <w:r>
        <w:t xml:space="preserve"> Obywatelskich A. </w:t>
      </w:r>
      <w:proofErr w:type="spellStart"/>
      <w:r>
        <w:t>Bodnar</w:t>
      </w:r>
      <w:proofErr w:type="spellEnd"/>
      <w:r>
        <w:t xml:space="preserve"> w cytowanym piśmie dodaje: „Niestety nie tylko globalna kwota zadłużenia w skali całego miasta jest bardzo wysoka, ale zadłużenie poszczególnych dłużników jest alarmujące i wynosi średnio kilka, kilkanaście, a nawet kilkadziesiąt tysięcy złotych, co w większości przypadków powoduje brak możliwości samodzielnego wyjścia z zadłużenia. W takich sytuacjach rozwiązania nie przyniosą programy oddłużeniowe przewidujące umorzenie zadłużenia po spłacie około 30% długu w krótkim czasie”. Mówca przypomniał, że RPO potwierdził to, o czym lokatorzy mówili dwa lata wcześniej podkreślając, iż zarówno słowa rzecznika, jak i lokatorów są ignorowane do dzisiaj. Z tego względu – zdaniem mówcy – jedynym wyjściem z dotychczasowych fasadowych działań jest sprawiedliwość naprawcza, polegająca na absolutnej, natychmiastowej abolicji zadłużenia lokatorów. Drugą formą zadośćuczynienia wobec osób, które w wyniku zadłużenia straciły umowy najmu i zostały wyeksmitowane jest poszerzenie zasobu komunalnego, oddłużenie tych lokatorów i wprowadzenie ich z powrotem w domenę mieszkań komunalnych. Jako kolejny postulat p. J. </w:t>
      </w:r>
      <w:proofErr w:type="gramStart"/>
      <w:r>
        <w:t xml:space="preserve">A. </w:t>
      </w:r>
      <w:proofErr w:type="spellStart"/>
      <w:proofErr w:type="gramEnd"/>
      <w:r>
        <w:t>Wiesztort</w:t>
      </w:r>
      <w:proofErr w:type="spellEnd"/>
      <w:r>
        <w:t xml:space="preserve"> wymienił wstrzymanie wszelkich eksmisji z mieszkań komunalnych, ponieważ ich źródłem jest zadłużenie lokatorów, spowodowane przerzuceniem na nich ciężaru reprywatyzacji, </w:t>
      </w:r>
      <w:r>
        <w:lastRenderedPageBreak/>
        <w:t xml:space="preserve">do czasu opracowania i wdrożenia sprawiedliwej polityki mieszkaniowej, a taka będzie wdrożona – według niego – tylko przy udziale organizacji lokatorskich. Inna, wymieniona przez mówcę grupa to 40 tys. lokatorów przeniesionych wbrew woli z zasobu komunalnego w ręce prywatne, w ramach zwrotu zajmowanych przez nich kamienic. Osoby te w momencie reprywatyzacji posiadały ważne umowy najmu mieszkań komunalnych z Miastem i nigdy nie wyraziły zgody na ich zerwanie. W wyniku wymuszonego przejęcia ich mieszkań, lokatorzy ci systematycznie są obejmowani drastycznymi podwyżkami czynszów. Podkreślił, że osoby te niejednokrotnie są nękane w sposób fizyczny i psychiczny. Wracając do idei sprawiedliwości naprawczej J.A. </w:t>
      </w:r>
      <w:proofErr w:type="spellStart"/>
      <w:r>
        <w:t>Wiesztort</w:t>
      </w:r>
      <w:proofErr w:type="spellEnd"/>
      <w:r>
        <w:t xml:space="preserve"> stwierdził, że należy niezwłocznie umożliwić im powrót do mieszkania o charakterze komunalnym i stworzyć publiczny fundusz pomocowy na rzecz spłaty ich zadłużenia, w wyniku wymuszonej reprywatyzacji. Aby tego dokonać należy unieważnić bezprawne przejęcia i zwiększyć nakłady na mieszkania. Następnie powiedział, że dla ochrony lokatorów władze Warszawy mogą użyć mechanizmu użytkowania wieczystego, zrywając umowę użytkowania w sytuacji, gdy właściciel po reprywatyzacji zniszczył odzyskaną i zamieszkałą przez lokatorów nieruchomość. W przypadku działań „czyściciela”, który odcina im wodę, prąd, nęka, zerwanie umowy użytkowania wieczystego mówca uznał za jeden z obowiązków Miasta. Jest to także forma naprawy wyrządzonych szkód. Odnosząc się do zagadnienia tzw. „dużej ustawy reprywatyzacyjnej”, która zakłada wypłaty odszkodowań dla spadkobierców w wysokości 10% utraconego mienia, zaapelował o naprawienie w pierwszej kolejności współczesnych krzywd, wyrządzonych przez obecnie rządzących. Dodał, że ustawa reprywatyzacyjna, o jakiej dziś dyskutuje się, mogłaby spełnić swoją rolę 10, 20 lat temu zanim doszło do tak szeroko zakrojonej grabieży. Cytując fragment wywiadu z posłanką do Parlamentu Europejskiego J. Piterą, która powiedziała, że: „Od 1994 r. do 2002 r. oddano 805 nieruchomości. Mechanizm był ten sam, tylko nie było kuratorów. Bardzo często tak wypadało, że adwokaci, którzy zajmowali się daną sprawą, na końcu te kamienice kupowali. Ten mechanizm jest stały. Tamci prawnicy się zestarzeli i nadeszło nowe pokolenie”, mówca powiedział, że sprawiedliwa reprywatyzacja nie istnieje.  Na zakończenie p. J. A. </w:t>
      </w:r>
      <w:proofErr w:type="spellStart"/>
      <w:r>
        <w:t>Wiesztort</w:t>
      </w:r>
      <w:proofErr w:type="spellEnd"/>
      <w:r>
        <w:t xml:space="preserve"> stwierdził, że prawdziwa sprawiedliwość to naprawa systemowo wyrządzonych szkód na skalę nie tylko Warszawy, ale i całego kraju oraz, że odnośnie do kwestii reprywatyzacji lokatorzy zgadzają się tylko na jeden sprawiedliwy zwrot, to jest gruntowny zwrot w stronę społecznej polityki mieszkaniowej w Warszawie i w całej Polsce.</w:t>
      </w:r>
    </w:p>
    <w:p w:rsidR="003523FA" w:rsidRDefault="00C33680">
      <w:pPr>
        <w:jc w:val="both"/>
      </w:pPr>
      <w:r>
        <w:t xml:space="preserve"> </w:t>
      </w:r>
    </w:p>
    <w:p w:rsidR="003523FA" w:rsidRDefault="00C33680">
      <w:pPr>
        <w:jc w:val="both"/>
      </w:pPr>
      <w:r>
        <w:rPr>
          <w:b/>
        </w:rPr>
        <w:t>Zastępca Prezydenta m.st. Warszawy M. Olszewski</w:t>
      </w:r>
      <w:r>
        <w:t xml:space="preserve"> zwracając się do przedmówców przypomniał, że w Urzędzie Miasta odbywały się spotkania z ich udziałem i zgłaszane postulaty były przekładane na konkretne działania. Powiedział, że p. P. Ikonowicz niejednokrotnie przychodził do niego z przypadkami, uważanymi za trudne, niemal beznadziejne i w żadnym z nich nie zdarzyła się próba zaniechania szukania rozwiązań. W świetle tych faktów poprosił osoby, które zabierały głos o mówienie prawdy. Następnie powiedział, że – jego zdaniem – należy powstrzymać reprywatyzację. Zwrócił uwagę, że 2/3 spraw objętych dekretem Bieruta i dotyczących mieszkań komunalnych nadal jest nierozstrzygnięta, a zatem </w:t>
      </w:r>
      <w:proofErr w:type="gramStart"/>
      <w:r>
        <w:t>jest o co</w:t>
      </w:r>
      <w:proofErr w:type="gramEnd"/>
      <w:r>
        <w:t xml:space="preserve"> walczyć. Tzw. „mała ustawa reprywatyzacyjna” pozwala na rozwiązanie połowy z nich, ale nadal pozostaje 1/3 i dlatego potrzebna jest „duża ustawa”. Stwierdził, że zgodnie z obietnicą, Miasto realizuje tyle spraw, ile może. Ponownie podkreślił, że to Prezydent H.</w:t>
      </w:r>
      <w:r>
        <w:rPr>
          <w:b/>
        </w:rPr>
        <w:t xml:space="preserve"> </w:t>
      </w:r>
      <w:r>
        <w:t xml:space="preserve"> Gronkiewicz-Waltz wprowadziła mechanizm, który od 2009 r. pozwala udzielać pomocy lokatorom. Mówca ma świadomość, że nie jest on doskonały, ale Urząd stale poprawia go tak, żeby obejmował jak największą grupę osób. W dalszej części wypowiedzi mówca zaznaczył, że ostatnia zmiana uchwały Rady m.st. Warszawy o najmie pozwala rozwiązać te sprawy, na które przedmówcy zwrócili uwagę. Powiedział, </w:t>
      </w:r>
      <w:r>
        <w:lastRenderedPageBreak/>
        <w:t>że nie ma eksmisji na bruk, o czym organizacje lokatorskie doskonale wiedzą, a to</w:t>
      </w:r>
      <w:proofErr w:type="gramStart"/>
      <w:r>
        <w:t>, co</w:t>
      </w:r>
      <w:proofErr w:type="gramEnd"/>
      <w:r>
        <w:t> się dzieje, jest często działalnością nielegalną, której władze Warszawy sprzeciwiają się. Przypomniał, że</w:t>
      </w:r>
      <w:r>
        <w:rPr>
          <w:b/>
        </w:rPr>
        <w:t xml:space="preserve"> </w:t>
      </w:r>
      <w:r>
        <w:t xml:space="preserve">sprawy, z którymi przedmówcy zwracali się do niego przez ostatnich kilka miesięcy, jak choćby p. P. Ikonowicz, nie dotyczyły egzekucji z zasobu Miasta. Nie były to sprawy, którymi władze Warszawy powinny zająć się w sposób priorytetowy, lecz eksmisje z tytułu egzekucji komorniczych. Mówca wyjaśnił, że nie mówi o lokatorach komunalnych, tylko o przypadkach, w których ludzie znajdują się w bardzo trudnej sytuacji życiowej, kiedy dotyka ich egzekucja komornicza lub licytacja. Dodał, że dzięki Kancelarii Sprawiedliwości Społecznej i dzięki radnym Pani Prezydent wprowadziła pod obrady poprzedniej sesji Rady Miasta rozwiązanie, które pomaga w takich właśnie przypadkach, kiedy ludzie z tytułu egzekucji komorniczych lub licytacji nie dostają pomocy mieszkaniowej – dzięki przyjętej zmianie będą mogli ją otrzymywać. Odnośnie do wypowiedzi p. P. Ikonowicza sprostował, że Warszawa nadal ma najtańsze ciepło w Polsce. Stwierdził, jako osoba zajmująca się w imieniu Prezydent m.st. Warszawy polityką miejską energetyczną, że nie byłoby programu przyłączeń do centralnego ogrzewania i programu rozwoju sieci ciepłowniczej, gdyby do spółki SPEC nie wszedł inwestor strategiczny i nie realizował programu, na który zdeklarował się dzięki prywatyzacji. Wyraził zrozumienie wobec opinii mieszkańców, że z punktu widzenia społecznego i z ich perspektywy to zawsze będzie krzywdzący proces, ale na działaniach władz Warszawy w przedmiotowej kwestii zyskują mieszkańcy. Następnie, odnosząc się do wypowiedzi J. A. </w:t>
      </w:r>
      <w:proofErr w:type="spellStart"/>
      <w:r>
        <w:t>Wiesztorta</w:t>
      </w:r>
      <w:proofErr w:type="spellEnd"/>
      <w:r>
        <w:t xml:space="preserve"> sprostował, że nieprawdą jest, jakoby lokatorzy komunalni finansowali jakikolwiek miejski dług. Poinformował, że cały koszt utrzymania zasobu komunalnego w Warszawie wyniósł w ubiegłym roku 540 mln zł, a wszystkie dochody z tytułu najmu lokali mieszkalnych to 221 mln zł. Prosto </w:t>
      </w:r>
      <w:proofErr w:type="gramStart"/>
      <w:r>
        <w:t>jest zatem</w:t>
      </w:r>
      <w:proofErr w:type="gramEnd"/>
      <w:r>
        <w:t xml:space="preserve"> ocenić ile to jest względem utrzymania całego zasobu. Zastępca Prezydenta m.st. Warszawy Michał Olszewski</w:t>
      </w:r>
      <w:r>
        <w:rPr>
          <w:b/>
        </w:rPr>
        <w:t xml:space="preserve"> </w:t>
      </w:r>
      <w:r>
        <w:t>dodał, że fakt, iż w Warszawie ten deficyt jest stosunkowo niewielki wynika tylko i wyłącznie z tego, że ta część kosztów, które Miasto ponosi z tytułu najmu, remontów miejskiego zasobu, modernizowania go</w:t>
      </w:r>
      <w:proofErr w:type="gramStart"/>
      <w:r>
        <w:t>, jest</w:t>
      </w:r>
      <w:proofErr w:type="gramEnd"/>
      <w:r>
        <w:t xml:space="preserve"> również pokrywana z lokali użytkowych, z których do budżetu wpływa 256 mln zł. W kontekście powyższego poprosił o nie mówienie nieprawdy, ponieważ jest to krzywdzące wobec osób, które uporządkowały politykę mieszkaniową Warszawy. W kwestii przedstawionej przez przedmówcę informacji, że nakłady na remonty jakoś drastycznie w Warszawie spadają powiedział, że przez 8 ostatnich lat tylko w remonty lokali zainwestowano 2,7 mld zł. Podkreślił, że jest to wysiłek Miasta, będący efektem konsekwentnej polityki Pani Prezydent. Odnośnie do uporządkowania czynszów Zastępca Prezydenta m.st. Warszawy M. Olszewski powiedział, że czynsze w Warszawie są jednymi z niższych wśród wszystkich polskich miast. Dodał, że Miasto ma bardzo zrównoważoną, względem problemów, z jakimi się boryka, politykę czynszową. Czynsze w Warszawie wynoszą od 1,35 zł do 8,30 zł i średnio jest to 4,74 zł. Poinformował, że w warszawskich zasobach komunalnych mieszkają ludzie o bardzo zróżnicowanych poziomach dochodów, o czym władze Miasta wiedzą, dlatego też podczas konsultacji Wieloletniego Programu Gospodarowania Zasobem Mieszkaniowym z organizacjami lokatorskimi uzgodniono określoną politykę w zakresie obniżek dochodowe. Są nimi obecnie objęci wszyscy, którzy spełniają kryteria dostępu do mieszkania komunalnego, czyli wszystkie osoby, które miały możliwość zakwalifikowania się na listę. Jest to 10% wszystkich uprawnionych do zamieszkiwania w miejskim zasobie mieszkaniowym. Są to osoby objęte polityką społeczną ze strony Miasta. Następnie mówca powiedział, że dzięki tzw. „małej ustawie reprywatyzacyjnej” budynki, które nie były odbudowywane albo, które były odbudowywane po wojnie siłami Skarbu Państwa i mieszkańców Warszawy, dzisiaj mogą być zatrzymywane. Odnosząc się do problemu czynszu potocznie nazwanego przez przedmówców „czynszem karnym” wyjaśnił, że nie chodzi o czynsz karny, ale o odszkodowanie dla Miasta </w:t>
      </w:r>
      <w:r>
        <w:lastRenderedPageBreak/>
        <w:t xml:space="preserve">za bezumowne zajmowanie lokalu, które nadal funkcjonuje. Przyjęto, że to odszkodowanie, które należy się Miastu, wcale nie miało zastosowania tylko i wyłącznie wobec osób, które były zadłużone wobec niego. Zastępca Prezydenta poinformował, że było bardzo wiele przypadków osób, które zamieszkiwały lokale bezprawnie, podnajmowały je i wobec tych osób również stosowano wspomniane wyżej odszkodowanie. Natomiast, co do pisma Rzecznika </w:t>
      </w:r>
      <w:proofErr w:type="gramStart"/>
      <w:r>
        <w:t>Praw</w:t>
      </w:r>
      <w:proofErr w:type="gramEnd"/>
      <w:r>
        <w:t xml:space="preserve"> Obywatelskich A. Bodnara stwierdził, że nie mógł o nim rozmawiać z przedstawicielami organizacji lokatorskich w 2014 r., skoro wpłynęło ono do Miasta roku 2016. Na zakończenie, w kwestii problemów z indemnizacją przypomniał, iż mówił kilkukrotnie, również na spotkaniach, na których obecni byli przedmówcy, że problem z indemnizacją wynika z faktu, nie wydania przez Ministerstwo Finansów od lat 70-tych żadnej decyzji indemnizacyjnej.</w:t>
      </w:r>
    </w:p>
    <w:p w:rsidR="003523FA" w:rsidRDefault="00C33680">
      <w:pPr>
        <w:jc w:val="both"/>
      </w:pPr>
      <w:r>
        <w:t xml:space="preserve"> </w:t>
      </w:r>
    </w:p>
    <w:p w:rsidR="003523FA" w:rsidRDefault="00C33680">
      <w:pPr>
        <w:jc w:val="both"/>
      </w:pPr>
      <w:r>
        <w:rPr>
          <w:b/>
        </w:rPr>
        <w:t xml:space="preserve">Pan A. Smosarski </w:t>
      </w:r>
      <w:r>
        <w:t>na wstępie stwierdził, iż jest mu przykro, że dzisiejsza dyskusja toczyła się w oparciu o przepychanki personalne i o rozmowy o pieniądzach, i działkach. Stwierdził, że ważną sprawą jest fakt rozkradania majątku publicznego, ale tak naprawdę wciąż zapomina się, że podmiot to ludzie, którzy niejednokrotnie są ofiarami reprywatyzacji, często – tak jak p. J. Brzeska – śmiertelnymi, są ludzie, którzy umarli w wyniku eksmisji, ponieważ eksmisja to śmierć społeczna człowieka i utrata wszystkiego. Podkreślił, że w takich ekstremalnych sytuacjach nie ma zazwyczaj pracownika socjalnego, aby w ramach polityki społecznej Miasta udzielić mu wsparcia i zaproponować plan działania. Poinformował, że mieszkańcy będą domagać się nazwisk ludzi, którzy są personalnie odpowiedzialni za to</w:t>
      </w:r>
      <w:proofErr w:type="gramStart"/>
      <w:r>
        <w:t>, że</w:t>
      </w:r>
      <w:proofErr w:type="gramEnd"/>
      <w:r>
        <w:t xml:space="preserve"> opisane przez niego sytuacje miały miejsce. On sam w roku 2008 mówił o tym, co dzieje się w Warszawie w kwestii reprywatyzacji, ale wówczas Prezydent m.st. Warszawy nie było np. na sesjach poświęconych mieszkalnictwu, gdyż – zdaniem mówcy – omawiane dzisiaj problemy nie były dla Pani Prezydent wystarczająco ważne ani społecznie, ani w sensie infrastruktury, ani w sensie materialnym. Dodał, że tematem polityki w zakresie mieszkań komunalnych zajmował się wówczas Zastępca Prezydenta m.st. Warszawy A. Jakubiak, któremu p. A. Smosarski zarzucił mówienie nieprawdy, co znajduje odzwierciedlenie w dokumentach. Określił </w:t>
      </w:r>
      <w:proofErr w:type="gramStart"/>
      <w:r>
        <w:t>reprywatyzację jako</w:t>
      </w:r>
      <w:proofErr w:type="gramEnd"/>
      <w:r>
        <w:t xml:space="preserve"> element przemocy w stosunkach mieszkaniowych, która ma miejsce w Polsce od wielu lat. Zdaniem mówcy w procesie reprywatyzacji nie chodzi tylko o to, aby przejąć mieszkania, majątek, na którym można zarabiać, nie chodzi o to, aby pozbawić ludzi mieszkań. W procesie tym ważne jest</w:t>
      </w:r>
      <w:proofErr w:type="gramStart"/>
      <w:r>
        <w:t>, aby</w:t>
      </w:r>
      <w:proofErr w:type="gramEnd"/>
      <w:r>
        <w:t xml:space="preserve"> stworzyć pewien mechanizm zadłużenia, bo lokatorzy, którzy musza opuścić mieszkania reprywatyzowane, są często ludźmi z długiem naliczonym karnie, nawet nie według tych stawek miejskich, ale według życzeń kamieniczników. Niejednokrotnie jest to zadłużenie rzędu 40, 50, 100 tysięcy złotych. Stwierdził, że nawet gdyby w jakikolwiek sposób osoby takie uzyskały w przyszłości mieszkanie własnościowe, to i tak komornik zabierze im tę własność. Następnie p. A. Smosarski powiedział, że pomoc mieszkaniowa Miasta jest nieskuteczna z prostego powodu – podstawowe narzędzie tej pomocy, czyli zasób komunalny – zmniejsza się. Według niego zmniejszenie to jest zaplanowane w Wieloletnim Programie Gospodarowania Mieszkaniowym Zasobem m.st. Warszawy – dokumencie, który władze Warszawy określiły podczas tej </w:t>
      </w:r>
      <w:proofErr w:type="gramStart"/>
      <w:r>
        <w:t>sesji jako</w:t>
      </w:r>
      <w:proofErr w:type="gramEnd"/>
      <w:r>
        <w:t xml:space="preserve"> swój sukces. Podkreślił, że dopóki nie będzie przybywać mieszkań komunalnych, mieszkańcy nie mogą przyjąć na poważnie informacji, że ww. pomoc jest realizowana. Stwierdził, że Pani Prezydent, jako specjalista w dziedzinie ekonomii z doświadczeniem w bankowości, z pewnością wie, jakie są za granicą skutki mieszkalnictwa opartego na rynku. Powiedział, że trwający od kilku lat światowy kryzys spowodowany jest właśnie taką polityką mieszkaniową, opartą o kredyty, które dawano osobom biednym i które nie były wypłacalne. Dodał, że nawet w najbogatszych krajach, takich jak Szwajcaria, oczywisty jest fakt, że problemu mieszkaniowego nie można rozwiązać jedynie w oparciu o mieszkania własnościowe i potrzebny jest publiczny zasób </w:t>
      </w:r>
      <w:r>
        <w:lastRenderedPageBreak/>
        <w:t xml:space="preserve">mieszkaniowy. Następnie p. A. Smosarski poinformował, że miejscem hańby w Warszawie, jest prywatny hotel robotniczy, który mieści przy ul. Przeworskiej na Grochowie i do którego przenosi się ludzi po eksmisjach, także tych z zasobu komunalnego Miasta, mając świadomość, że po pewnym czasie ci ludzie zostaną z niego wyrzuceni wprost na ulicę, bo nie są tam chronieni Ustawą o ochronie lokatorów. Za haniebny uznał fakt, że władze Warszawy – 18 lat po orzeczeniu Trybunału Konstytucyjnego, które mówiło, że eksmisje na bruk są nielegalne, ponieważ naruszają godność obywatela – uczestniczą w tym procederze. Zaapelował do obecnych na sali radnych i władz Warszawy o działania, które doprowadzą do tego, żeby już nikt nie został eksmitowany na bruk z zasobu komunalnego. Powiedział, że podmiotem najczęściej eksmitującym jest Miasto, które może wykonać wspomniany wyżej gest, świadczący o jego dobrej woli. Wyjaśnił, że utrzymanie zasobu komunalnego, jako systemu pomocy wszystkich warszawiaków, właścicieli tego zasobu, dla tych, którzy tej pomocy potrzebują jest niezbędne. Podkreślił, że mówiąc o reprywatyzacji w Warszawie należy mieć świadomość, iż Miasto to zostało w czasie wojny zniszczone w kilkudziesięciu procentach i odbudowane przez licznie przybywających na jego zgliszcza ludzi, i żadna władza – niezależnie od tego, co można sądzić o PRL – w obliczu faktu, że kilkaset tysięcy osób musi gdzieś mieszkać – nie mogła utrzymać przedwojennych stosunków własnościowych. Dlatego też uczciwe odtworzenie ich dzisiaj jest po tylu latach niemożliwe. Zwrócił się do radnych, przedstawicieli władz Warszawy, do przedstawicieli partii politycznych, tej rządzącej i tych, które są znaczącą opozycją, o lobbing na rzecz ostatecznego załatwienia spraw reprywatyzacyjnych. Za absurd uznał wykluczanie obywatela ze wspomnianego wcześniej zasobu komunalnego, jako systemu pomocy wszystkich warszawiaków, z powodów niezwiązanych z jego sytuacja społeczną, skoro kryteria dostępu do tego systemu to jego sytuacja życiowa, materialna, czyli kryteria społeczne. Na zakończenie powiedział, że działacze ruchu lokatorskiego pamiętają, kto pomagał mieszkańcom, w jaki sposób i z jaką chęcią. Stwierdził, że na dzisiejszej sesji jest mowa o odpowiedzialności Ratusza, Platformy Obywatelskiej, układu rządzącego, przypomniał jednak, że aby wywalczyć pierwszą sesję poświęconą sprawom mieszkalnictwa, do </w:t>
      </w:r>
      <w:proofErr w:type="gramStart"/>
      <w:r>
        <w:t>zwołania której</w:t>
      </w:r>
      <w:proofErr w:type="gramEnd"/>
      <w:r>
        <w:t xml:space="preserve"> potrzebna była określona ilość podpisów radnych, ruch lokatorski czekał na pomoc Prawa i Sprawiedliwości 30 miesięcy, mimo że liczba członków Rady z tego ugrupowania pozwalała to zrobić od razu. Dodał, że działacze tego ruchu pamiętają też, iż w kampanii referendalnej radnego P. Guziała nie pojawiał się temat reprywatyzacji. Na zakończenie, zwracając się do obecnych na Sali radnych i władz Warszawy stwierdził, że przez lata wszyscy oni umieli odwracać się od krzywdy i cierpienia ludzi, i to jest nie mniej ważne od liczby bezprawnie oddanych nieruchomości, czy ilości nie powstałych planów zagospodarowania przestrzennego.</w:t>
      </w:r>
    </w:p>
    <w:p w:rsidR="003523FA" w:rsidRDefault="003523FA">
      <w:pPr>
        <w:jc w:val="both"/>
      </w:pPr>
    </w:p>
    <w:p w:rsidR="003523FA" w:rsidRDefault="00C33680">
      <w:pPr>
        <w:jc w:val="both"/>
      </w:pPr>
      <w:r>
        <w:rPr>
          <w:b/>
        </w:rPr>
        <w:t xml:space="preserve">Zastępca Prezydenta m.st. Warszawy M. Olszewski </w:t>
      </w:r>
      <w:r>
        <w:t xml:space="preserve">na wstępie uspokoił, że nie jest realizowany plan likwidacji zasobu komunalnego, o którym wspomniał przedmówca. Dodał, że wielkość spadku zasobu komunalnego w ostatnich latach bardzo spowolniła się. Podobnie, jak p. A. Smosarski mówca chciałby, aby zasób komunalny wzrastał i wyraził przekonanie, że w ciągu maksymalnie dwóch lat tak się stanie. Złożą się na to dwa posunięcia: pierwsze – to podjęta przez Panią Prezydent w roku 2012 decyzja o wstrzymaniu sprzedaży mieszkań komunalnych, a druga – to działania w zakresie ostatecznego załatwienia spraw wynikających z tzw. dekretu Bieruta. Odnośnie do hotelu przy ul. Przeworskiej poinformował, że Prezydent Miasta wystąpiła do wszystkich dzielnic, aby w tych trudnych sytuacjach, gdy niezbędne jest kierowanie osób do pomieszczeń tymczasowych, nie kierować do ww. hotelu spraw, które dotyczą matek z dziećmi, rodzin z dziećmi i osób starszych. Miasto monitorowało wymienione przez mówcę przypadki i zawsze, kiedy otrzymywało, także od organizacji lokatorskich sygnał, że któraś z dzielnic </w:t>
      </w:r>
      <w:r>
        <w:lastRenderedPageBreak/>
        <w:t>tak robi, upominało ją. Zastępca Prezydenta m.st. Warszawy M. Olszewski wyraził pogląd, że merytoryczna debata nad wieloma rozwiązaniami, o których wspominał przedmówca nie powinna toczyć się na sesji i wyraził gotowość do bezpośredniej dyskusji w celu wypracowania konkretnych rozwiązań. Jest zdania, że pomieszczenia tymczasowe powinny pochodzić wyłącznie z zasobu miejskiego, ponieważ wiele z osób zmuszonych do korzystania z nich może wrócić do zasobu komunalnego poprzez drogę: mieszkanie socjalne, lokal socjalny itd.. Poinformował, że w roku 2014 do pomieszczeń tymczasowych, które są w zasobach miejskich, skierowano 180 spraw szczególnie wrażliwych, natomiast do lokali przy ul. Przeworskiej – 146. Natomiast w ubiegłym roku – analogicznie – były to 84 sprawy skierowane poza zasób miejski, a 364 przypadki - do tego zasobu. Wyraził nadzieję na dalszy ciąg rozpoczętej dzisiaj dyskusji chociażby w komisji, która zajmuje się polityką lokalową w Mieście oraz zadeklarował wolę współpracy w tworzeniu systemowych rozwiązań.</w:t>
      </w:r>
    </w:p>
    <w:p w:rsidR="003523FA" w:rsidRDefault="00C33680">
      <w:pPr>
        <w:jc w:val="both"/>
      </w:pPr>
      <w:r>
        <w:t xml:space="preserve"> </w:t>
      </w:r>
    </w:p>
    <w:p w:rsidR="003523FA" w:rsidRDefault="00C33680">
      <w:pPr>
        <w:jc w:val="both"/>
      </w:pPr>
      <w:r>
        <w:rPr>
          <w:b/>
        </w:rPr>
        <w:t xml:space="preserve">Pani A. Nosal-Ikonowicz </w:t>
      </w:r>
      <w:r>
        <w:t xml:space="preserve">na wstępie powiedziała, że obecni na sali mieszkańcy, przedstawiciele organizacji lokatorskich byli dzisiaj świadkami przerzucania się przez radnych PiS i PO odpowiedzialnością za reprywatyzację i jej wszystkie negatywne skutki. Przypomniała, że mniej więcej od 25 lat elity polityczne wchodzące w skład różnych partii nie zmieniały się i że obecni na sali radni oraz władze Warszawy wiedziały doskonale o istnieniu problemu z nieruchomościami, podlegającymi zwrotom i z roszczeniami.  Podkreśliła, że legislacyjnemu zaniechaniu w tej dziedzinie winni są wszyscy przedstawiciele organu uchwałodawczego i wykonawczego. Następnie podkreśliła, że w Konstytucji RP zapisana jest zasada solidaryzmu społecznego, z której wynika, że koszty ewentualnego naprawiania takich krzywd, jakimi są zwroty bezprawnie odebranego mienia, mogło ponosić tylko społeczeństwo, jako całość, a nie najsłabsi lokatorzy, zamieszkujący w budynkach komunalnych. Przypomniała, że prawo do mieszkania, tak samo jak prawo własności, wywodzi się z art. 30 Konstytucji oraz, że źródłem wszelkich </w:t>
      </w:r>
      <w:proofErr w:type="gramStart"/>
      <w:r>
        <w:t>praw</w:t>
      </w:r>
      <w:proofErr w:type="gramEnd"/>
      <w:r>
        <w:t xml:space="preserve"> człowieka, zarówno prawa własności jak i praw lokatorów, jest godność ludzka, którą trzeba chronić. Dodała, że jedynym sposobem na to, aby – w momencie, w którym występuje jakiś konflikt pomiędzy prawem własności a prawami tych lokatorów, którzy są niezamożni i nie mogą sobie sami poradzić – jest pomoc Państwa. Zdaniem mówczyni deficyt w zasobie komunalnym wynika z faktu, że władze Warszawy tak naprawdę nie chciały zaspokajać potrzeb mieszkaniowych i nie przeznaczały środków z budżetu na budowę mieszkań komunalnych. Na zakończenie zaapelowała, aby przy tworzeniu kolejnych projektów uchwał, dotyczących tematyki lokatorów, zasad przyznawania mieszkań, ich twórcy brali pod uwagę fakt, że przede wszystkim, te dokumenty mają chronić wartości zapisane w art. 30 Konstytucji RP.</w:t>
      </w:r>
    </w:p>
    <w:p w:rsidR="003523FA" w:rsidRDefault="003523FA">
      <w:pPr>
        <w:jc w:val="both"/>
      </w:pPr>
    </w:p>
    <w:p w:rsidR="003523FA" w:rsidRDefault="00C33680">
      <w:pPr>
        <w:jc w:val="both"/>
      </w:pPr>
      <w:r>
        <w:rPr>
          <w:b/>
        </w:rPr>
        <w:t xml:space="preserve">Pan P. Górski </w:t>
      </w:r>
      <w:r>
        <w:t xml:space="preserve">odczytał fragment sprostowania p. P. </w:t>
      </w:r>
      <w:proofErr w:type="spellStart"/>
      <w:r>
        <w:t>W</w:t>
      </w:r>
      <w:r w:rsidRPr="000F42CD">
        <w:rPr>
          <w:highlight w:val="black"/>
        </w:rPr>
        <w:t>xxxxxx</w:t>
      </w:r>
      <w:proofErr w:type="spellEnd"/>
      <w:r>
        <w:t xml:space="preserve"> do artykułu pt. „Nieczysty interes”, dotyczący kamienicy przy ul. Noakowskiego 16, w którym wyjaśnił, że udziały w tej nieruchomości od rodziny H. Gronkiewicz-Waltz nabyła FC </w:t>
      </w:r>
      <w:proofErr w:type="spellStart"/>
      <w:r>
        <w:t>Spv</w:t>
      </w:r>
      <w:proofErr w:type="spellEnd"/>
      <w:r>
        <w:t xml:space="preserve"> Noakowskiego Sp. z o.</w:t>
      </w:r>
      <w:proofErr w:type="gramStart"/>
      <w:r>
        <w:t>o</w:t>
      </w:r>
      <w:proofErr w:type="gramEnd"/>
      <w:r>
        <w:t xml:space="preserve">. </w:t>
      </w:r>
      <w:proofErr w:type="gramStart"/>
      <w:r>
        <w:t>z</w:t>
      </w:r>
      <w:proofErr w:type="gramEnd"/>
      <w:r>
        <w:t xml:space="preserve"> siedzibą w Warszawie, a nie jak błędnie napisano Fenix Capital, zaś cena nabycia nieruchomości znacznie przekroczyła podaną w przedmiotowym artykule kwotę 8 mln zł. W wyjaśnieniu tym podkreślono, iż „skuteczność tej transakcji, podlegającej ochronie ze względu na publiczną wiarę ksiąg wieczystych, nie może budzić żadnych wątpliwości. Tym samym dywagacje na temat ewentualnego zwrotu nieruchomości na rzecz spadkobierców prawowitych żydowskich właścicieli albo w razie braku takowych Skarbowi Państwa pozbawione są jakichkolwiek podstaw faktycznych i prawnych.”. Następnie mówca zacytował fragment pełnomocnictwa p. M. </w:t>
      </w:r>
      <w:proofErr w:type="spellStart"/>
      <w:r>
        <w:t>K</w:t>
      </w:r>
      <w:r w:rsidRPr="000F42CD">
        <w:rPr>
          <w:highlight w:val="black"/>
        </w:rPr>
        <w:t>xxx</w:t>
      </w:r>
      <w:proofErr w:type="spellEnd"/>
      <w:r>
        <w:t xml:space="preserve"> dla p. A. </w:t>
      </w:r>
      <w:proofErr w:type="spellStart"/>
      <w:r>
        <w:t>W</w:t>
      </w:r>
      <w:r w:rsidRPr="000F42CD">
        <w:rPr>
          <w:highlight w:val="black"/>
        </w:rPr>
        <w:t>xxxxxx</w:t>
      </w:r>
      <w:proofErr w:type="spellEnd"/>
      <w:r>
        <w:t xml:space="preserve"> do występowania w jej imieniu przed wszelkimi sądami i organami władzy i administracji publicznej, a także osobami fizycznymi, prawnymi oraz jednostkami organizacyjnymi nieposiadającymi osobowości prawnej. </w:t>
      </w:r>
    </w:p>
    <w:p w:rsidR="003523FA" w:rsidRDefault="003523FA">
      <w:pPr>
        <w:jc w:val="both"/>
      </w:pPr>
    </w:p>
    <w:p w:rsidR="003523FA" w:rsidRDefault="00C33680">
      <w:pPr>
        <w:jc w:val="both"/>
      </w:pPr>
      <w:r>
        <w:rPr>
          <w:b/>
        </w:rPr>
        <w:t xml:space="preserve">Prezydent m.st. Warszawy H. Gronkiewicz-Waltz </w:t>
      </w:r>
      <w:r>
        <w:t>poinformowała, że</w:t>
      </w:r>
      <w:r>
        <w:rPr>
          <w:b/>
        </w:rPr>
        <w:t xml:space="preserve"> </w:t>
      </w:r>
      <w:r>
        <w:t xml:space="preserve">z poprzedniej wypowiedzi p. P. Górskiego wywnioskowała, iż twierdzi on, że p. A. </w:t>
      </w:r>
      <w:proofErr w:type="spellStart"/>
      <w:r>
        <w:t>W</w:t>
      </w:r>
      <w:r w:rsidRPr="000F42CD">
        <w:rPr>
          <w:highlight w:val="black"/>
        </w:rPr>
        <w:t>xxxxx</w:t>
      </w:r>
      <w:proofErr w:type="spellEnd"/>
      <w:r>
        <w:t xml:space="preserve"> reprezentował rodzinę jej męża, co nie jest prawdą. Następnie, odnosząc się do kwestii poruszonych przez przedstawicieli organizacji lokatorskich i mieszkańców ponownie poinformowała, że – mimo wszystkich negatywnych opinii wyrażonych przez nich – to dzięki niej została przygotowana, a w konsekwencji uchwalona tzw. „mała ustawa reprywatyzacyjna”, która wejdzie w życie 17 września br. Podkreśliła, że pozwoli ona, po raz pierwszy od prawie 30 lat, ograniczyć reprywatyzację. Przypomniała, że wprowadziła zakaz zwrotu wszelkich nieruchomości do czasu jej wdrożenia. Odnośnie do stadionów stwierdziła, że Stadion Narodowy nie był inwestycją miejską, a w przypadku Stadionu „Legii” realizowała jedynie wcześniej zawartą umowę. Podkreśliła, że od 2009 r. wybudowano ponad 3 500 mieszkań komunalnych oraz, że nigdy żaden Prezydent Warszawy nie podjął się wybudowania tak dużej ich liczby. Zauważyła, że Miasto nie sprzedaje, tylko buduje domy komunalne, a wspomniany wcześniej Program w tej dziedzinie będzie kontynuowany. Odwołując się do wymienianego wcześniej wyroku Trybunału Konstytucyjnego wydanego w stosunku do ww. ustawy powiedziała, że Trybunał po raz pierwszy odszedł od szczególnej ochrony własności prywatnej, wbrew dotychczasowej linii orzecznictwa, która była kontynuowana przez całe lata. Prezydent m.st. Warszawy nazwała to orzeczenie „kopernikańskim”, ponieważ po raz pierwszy wzięty był pod uwagę interes publiczny. Poinformowała, że</w:t>
      </w:r>
      <w:r>
        <w:rPr>
          <w:b/>
        </w:rPr>
        <w:t xml:space="preserve"> </w:t>
      </w:r>
      <w:r>
        <w:t xml:space="preserve">nigdy nie zgodzi się na sprzedaż mieszkań komunalnych za 10% ich ceny. Przypomniała, że ten proceder funkcjonował zgodnie z prawem od lat 70., </w:t>
      </w:r>
      <w:proofErr w:type="gramStart"/>
      <w:r>
        <w:t>dlatego</w:t>
      </w:r>
      <w:proofErr w:type="gramEnd"/>
      <w:r>
        <w:t xml:space="preserve"> też trudno odzwyczaić ludzi od takiego mechanizmu. Stwierdziła, że niezależnie od dzisiaj wyrażonej oceny, od roku 2009, mieszkańcy reprywatyzowanych kamienic mają prawo do mieszkań </w:t>
      </w:r>
      <w:proofErr w:type="gramStart"/>
      <w:r>
        <w:t>komunalnych co</w:t>
      </w:r>
      <w:proofErr w:type="gramEnd"/>
      <w:r>
        <w:t xml:space="preserve"> oznacza, że od samego początku swojej prezydentury, która rozpoczęła się w roku 2007, poświęca czas na rozwiązywanie problemów mieszkaniowych warszawiaków. Służy temu budownictwo komunalne, rewitalizacja zasobu komunalnego, czy TBS. Podkreśliła, że jest przeciwna sprzedaży lokali mieszkalnych, wybudowanych z budżetu Miasta po roku 1990. Uważa to za dawanie za bezcen mieszkań czynszowych wybudowanych na miejskich terenach.</w:t>
      </w:r>
    </w:p>
    <w:p w:rsidR="003523FA" w:rsidRDefault="003523FA">
      <w:pPr>
        <w:jc w:val="both"/>
      </w:pPr>
    </w:p>
    <w:p w:rsidR="003523FA" w:rsidRDefault="00C33680">
      <w:pPr>
        <w:jc w:val="both"/>
      </w:pPr>
      <w:r>
        <w:rPr>
          <w:b/>
        </w:rPr>
        <w:t xml:space="preserve">Radny A. Kropiwnicki </w:t>
      </w:r>
      <w:r>
        <w:t>w trybie sprostowania zwrócił się do Pani Prezydent, o dokładne zapoznanie się z podpisanym przez p. K. Marcinkiewicza aktem notarialnym, w którym nie ma nie zobowiązania do wybudowania stadionu, a jednie stwierdzenie, że taka inwestycja zostanie rozważona.</w:t>
      </w:r>
    </w:p>
    <w:p w:rsidR="003523FA" w:rsidRDefault="003523FA">
      <w:pPr>
        <w:jc w:val="both"/>
      </w:pPr>
    </w:p>
    <w:p w:rsidR="003523FA" w:rsidRDefault="00C33680">
      <w:pPr>
        <w:jc w:val="both"/>
      </w:pPr>
      <w:r>
        <w:rPr>
          <w:b/>
        </w:rPr>
        <w:t xml:space="preserve">Pan M. Sas </w:t>
      </w:r>
      <w:r>
        <w:t xml:space="preserve">– </w:t>
      </w:r>
      <w:r>
        <w:rPr>
          <w:b/>
        </w:rPr>
        <w:t>Przewodniczący Rady Dzielnicy Śródmieście</w:t>
      </w:r>
      <w:r>
        <w:t xml:space="preserve"> – przedstawił zebranym historię dotyczących starań Śródmieście i rzekomej – jego zdaniem - pomocy Miasta w walce z reprywatyzacją. Poinformował, że w marcu 2015 r. rozpoczęły się spotkania nieformalnych, społecznych grup lokatorskich, które chciały wesprzeć pracę urzędników. Utworzono specjalny zespół reprywatyzacyjny, który zaczął odnosić pewne sukcesy i nagle okazało się</w:t>
      </w:r>
      <w:proofErr w:type="gramStart"/>
      <w:r>
        <w:t>, że</w:t>
      </w:r>
      <w:proofErr w:type="gramEnd"/>
      <w:r>
        <w:t xml:space="preserve"> nie ma podstaw do jego funkcjonowania, ponieważ jednostką kompetentną do spraw reprywatyzacji jest Biuro Gospodarki Nieruchomościami. W wyniku prac wspomnianego wcześniej Zespołu dzielnica złożyła trzy zawiadomienia do Prokuratury w sprawach nieruchomości przy ulicach: Kredytowej 6, Koszykowej 33 i Bartoszewicza 1b. Efektem było wstrzymanie zwrotu kamienicy przy ul. Kredytowej 6, natomiast do Urzędu Dzielnicy Miasto skierowało kontrolę, która stara się – według mówcy – wykazać, że osoby pracujące w przedmiotowym zespole dopuściły się złamania przepisów, albowiem nie posiadały stosownych upoważnień do korzystania dokumentów obejmujących sprawy powyższych nieruchomości. Na zakończenie p. M. Sas podkreślił, że w świetle przedstawionych przez niego faktów ze zdziwieniem przyjmuje deklarację władz Warszawy o chęci współpracy.</w:t>
      </w:r>
    </w:p>
    <w:p w:rsidR="003523FA" w:rsidRDefault="003523FA">
      <w:pPr>
        <w:jc w:val="both"/>
        <w:rPr>
          <w:b/>
        </w:rPr>
      </w:pPr>
    </w:p>
    <w:p w:rsidR="003523FA" w:rsidRDefault="00C33680">
      <w:pPr>
        <w:jc w:val="both"/>
      </w:pPr>
      <w:r>
        <w:rPr>
          <w:b/>
          <w:bCs/>
        </w:rPr>
        <w:t xml:space="preserve">Pan M. Jasiński – przedstawiciel Komitetu Ochrony Lokatorów – </w:t>
      </w:r>
      <w:r>
        <w:rPr>
          <w:bCs/>
        </w:rPr>
        <w:t>stwierdził, że – jego zdaniem –</w:t>
      </w:r>
      <w:r>
        <w:rPr>
          <w:b/>
          <w:bCs/>
        </w:rPr>
        <w:t xml:space="preserve"> </w:t>
      </w:r>
      <w:r>
        <w:rPr>
          <w:bCs/>
        </w:rPr>
        <w:t xml:space="preserve">władze Miasta nie spieszą się z udzielaniem pomocy potrzebującym mieszkańcom. Przypomniał, że niejednokrotnie występował do Prezydent m.st. Warszawy z prośbą o udostępnienie informacji na temat liczby lokatorów zamieszkujących kamienice, do których zgłoszono roszczenia i dotąd nie otrzymał żadnej odpowiedzi. Mówca poinformował, iż przekazał do Biura Polityki Lokalowej i Rewitalizacji listę osób potrzebujących pomocy, zawierającą przypadki wydawania wyroków sądowych bez orzeczenia lokalu socjalnego czy też wyroki z orzeczeniem lokalu socjalnego, w </w:t>
      </w:r>
      <w:proofErr w:type="gramStart"/>
      <w:r>
        <w:rPr>
          <w:bCs/>
        </w:rPr>
        <w:t>wyniku których</w:t>
      </w:r>
      <w:proofErr w:type="gramEnd"/>
      <w:r>
        <w:rPr>
          <w:bCs/>
        </w:rPr>
        <w:t xml:space="preserve"> przekazywano lokatorów do innych budynków, w których latami czekają na przyznanie lokalu. Bulwersujący jest także przykład rodzin z kamienicy przy ul. Ząbkowskiej 17 skierowanej przez władze Warszawy do budynków znajdujących się w prywatnych rękach, które po złożeniu wniosku o lokal otrzymały odpowiedź odmowną z uzasadnieniem, że mieszkają w prywatnej kamienicy bez tytułu prawnego i bez zezwolenia właściciela. Pan M. Jasiński powiedział, iż w obowiązujących w Mieście przepisach prawa nie ma zapisów pozwalających na przekazywanie lokatorów, którzy nie mają tytułów prawnych. W związku z powyższym zapytał, na jakiej podstawie prowadzony jest ten proceder. Podkreślił też, że – w jego opinii – stosowanie art. 678 Kodeksu cywilnego jest łamaniem prawa. Mówca podał kolejne przykłady nieprawidłowości, dotyczące m.in</w:t>
      </w:r>
      <w:proofErr w:type="gramStart"/>
      <w:r>
        <w:rPr>
          <w:bCs/>
        </w:rPr>
        <w:t>.: 30 rodzin</w:t>
      </w:r>
      <w:proofErr w:type="gramEnd"/>
      <w:r>
        <w:rPr>
          <w:bCs/>
        </w:rPr>
        <w:t xml:space="preserve"> z kamienicy przy ul. Brzeskiej 17, które zostały przekazane do innych mieszkań bez tytułów prawnych, a obecnie otrzymują odmowy przyznania lokalu oraz 9 rodzin z kamienicy przy ul. Stalowej 11. Zdaniem mówcy świadczy to o braku pomocy ze strony władz Miasta wobec mieszkańców zreprywatyzowanych kamienic oraz lokatorów posiadający zadłużenie, ponieważ oni także są przekazywani w ręce prywatne. Ich prośby o pomoc kierowane do dzielnicy spotykają się z odmową, gdyż mieszkają w lokalu bez zgody właściciela. Następnie mówca zarzucił władzom Warszawy, iż od 2 lat prosił o wznowienie przerwanych rozmów, a termin spotkania wyznaczono dopiero na 20 września br. Zapowiedział, że coraz więcej ludzi będzie domagało się rozwiązania tych istotnych problemów, jeśli nie zostaną zaproponowane oczekiwane rozwiązania. Na zakończenie wypowiedzi Pan M. Jasiński poprosił o zapewnienie, iż proces przekazywania kamienic zostanie wstrzymany w oparciu o przepisy „małej ustawy reprywatyzacyjnej”.</w:t>
      </w:r>
    </w:p>
    <w:p w:rsidR="003523FA" w:rsidRDefault="003523FA">
      <w:pPr>
        <w:jc w:val="both"/>
        <w:rPr>
          <w:bCs/>
        </w:rPr>
      </w:pPr>
    </w:p>
    <w:p w:rsidR="003523FA" w:rsidRDefault="00C33680">
      <w:pPr>
        <w:jc w:val="both"/>
      </w:pPr>
      <w:r>
        <w:rPr>
          <w:b/>
          <w:bCs/>
        </w:rPr>
        <w:t xml:space="preserve">Zastępca Prezydenta m.st. Warszawy M. Olszewski </w:t>
      </w:r>
      <w:r>
        <w:rPr>
          <w:bCs/>
        </w:rPr>
        <w:t xml:space="preserve">odniósł się do wystąpienia przedmówcy wyjaśniając, że – według szacunków – w budynkach, które są jeszcze zagrożone roszczeniami z tzw. dekretu Bieruta znajduje się około 19 tys. lokali. Od 2007 r. Miasto zwróciło 5.800 </w:t>
      </w:r>
      <w:proofErr w:type="gramStart"/>
      <w:r>
        <w:rPr>
          <w:bCs/>
        </w:rPr>
        <w:t>lokali</w:t>
      </w:r>
      <w:proofErr w:type="gramEnd"/>
      <w:r>
        <w:rPr>
          <w:bCs/>
        </w:rPr>
        <w:t xml:space="preserve"> i udzieliło pomocy 3.400 </w:t>
      </w:r>
      <w:proofErr w:type="gramStart"/>
      <w:r>
        <w:rPr>
          <w:bCs/>
        </w:rPr>
        <w:t>gospodarstwom</w:t>
      </w:r>
      <w:proofErr w:type="gramEnd"/>
      <w:r>
        <w:rPr>
          <w:bCs/>
        </w:rPr>
        <w:t xml:space="preserve"> domowym. Następnie mówca poinformował, iż lista spraw przedstawiona przez p. M. Jasińskiego wymaga przeprowadzenia konsultacji z Zarządem Dzielnicy Praga Północ, natomiast kilka przypadków udało się już wyjaśnić i np. osoba z ul. Kamionkowskiej uzyskała kwalifikację do umowy na czas nieoznaczony, lokator z ul. Jana Kazimierza otrzymał kwalifikację do umowy najmu, a kolejna osoba z ul. Poznańskiej – wskazanie do zajęcia dwupokojowego lokalu. Dodał, że pozostałe sprawy zostaną rozpatrzone w ciągu kilku najbliższych dni. Zastępca Prezydenta m.st. Warszawy M. Olszewski w kwestii przepisów prawnych, </w:t>
      </w:r>
      <w:proofErr w:type="gramStart"/>
      <w:r>
        <w:rPr>
          <w:bCs/>
        </w:rPr>
        <w:t>powiedział iż</w:t>
      </w:r>
      <w:proofErr w:type="gramEnd"/>
      <w:r>
        <w:rPr>
          <w:bCs/>
        </w:rPr>
        <w:t xml:space="preserve"> – w opinii władz Miasta – stosowany art. 678 Kodeksu cywilnego chroni interes lokatorów, pozostawiając przy nich zawarte już umowy najmu. Jego zdaniem jest to skuteczniejsze rozwiązanie w przypadku przejęcia budynku z zawartymi umowami, ponieważ umożliwia jego lokatorom powrót do zasobu komunalnego. Mówca podkreślił, że zwracał uwagę na ograniczenia wynikające z Ustawy o ochronie </w:t>
      </w:r>
      <w:proofErr w:type="gramStart"/>
      <w:r>
        <w:rPr>
          <w:bCs/>
        </w:rPr>
        <w:t>praw</w:t>
      </w:r>
      <w:proofErr w:type="gramEnd"/>
      <w:r>
        <w:rPr>
          <w:bCs/>
        </w:rPr>
        <w:t xml:space="preserve"> lokatorów oraz Ustawy o samorządzie gminnym, które określają granice, w jakich władze mogą funkcjonować. W opinii Miasta jedynie to rozwiązanie umożliwia szybkie realizowanie </w:t>
      </w:r>
      <w:r>
        <w:rPr>
          <w:bCs/>
        </w:rPr>
        <w:lastRenderedPageBreak/>
        <w:t xml:space="preserve">spraw, gdyż nie ma możliwości stosowania innych procedur z powodu braku odpowiednich przepisów. Zaznaczył, iż zdarzają się przypadki, jak w budynku przy ul. Szarej, gdzie ze względu na zły stan techniczny zaistniała możliwość skorzystania z formuły lokali zamiennych i przyjęcia mieszkańców do zasobu komunalnego, zanim trafili oni w ręce prywatne. W dalszej części wypowiedzi Zastępca Prezydenta m.st. Warszawy M. Olszewski zapewnił, że „mała ustawa reprywatyzacyjna" chroni interes Miasta, w tym mieszkania komunalne, a zawarte w niej rozwiązania pozwolą zakończyć sprawy 19 tys. lokali zagrożonych zwrotami. Poinformował, że Prezydent m.st. Warszawy wstrzymała wszelkie decyzje dotyczące zwrotów nieruchomości do czasu przyjęcia „dużej ustawy reprywatyzacyjnej”. Ponadto mówca przypomniał, iż wyrok Trybunału Konstytucyjnego zmienia linię orzeczniczą w zakresie ochrony interesu publicznego, wprowadzając prymat interesu publicznego przy rozpatrywaniu kwestii reprywatyzacji i ochrony majątku Warszawy, jakim są również mieszkania komunalne. Wracając do kwestii osób, posiadających umowy najmu Zastępca Prezydenta m.st. Warszawy M. Olszewski zwrócił uwagę na zapisy Kodeksu cywilnego odnoszące się do problemu ochrony posiadania, która nie jest tożsama z własnością ani z tytułem najmu. Wyjaśnił, że nie trzeba być dzierżawcą, czy najemcą, żeby mieć zapewnioną ochronę posiadania, co oznacza, że osoba zajmująca lokal jest chroniona z tytułu posiadania danej nieruchomości. </w:t>
      </w:r>
      <w:proofErr w:type="gramStart"/>
      <w:r>
        <w:rPr>
          <w:bCs/>
        </w:rPr>
        <w:t>Tak więc</w:t>
      </w:r>
      <w:proofErr w:type="gramEnd"/>
      <w:r>
        <w:rPr>
          <w:bCs/>
        </w:rPr>
        <w:t xml:space="preserve"> osoby nieposiadające umów przechodzą do innego lokalu na podstawie przepisu dotyczącego ochrony posiadania i władze nie mają możliwości ich eksmitowania z zajmowanego lokalu – do eksmisji potrzebny jest wyrok sądu. Dodał, iż wyrok taki musi zawierać podstawę prawną odnoszącą się do nieposiadania tytułu prawnego, która obowiązuje zarówno w przypadku zasobu komunalnego, jak i prywatnego. Mówca zapewnił, że wszystkie przypadki, na które zwrócił uwagę przedmówca zostaną przeanalizowane, ale podobne sprawy nie powinny mieć miejsca po wejściu w życie „małej ustawy reprywatyzacyjnej” oraz decyzji Prezydent m.st. Warszawy o wstrzymaniu zwrotów. Mimo wszystko – jego zdaniem – w tych sprawach powinno się zastosować przepis dotyczący ochrony posiadania. Na zakończenie Zastępca Prezydenta m.st. Warszawy M. Olszewski poinformował, że Prezydent m.st. Warszawy powołała w kwietniu br. Komisję Dialogu Społecznego w przedmiotowej sprawie i pierwsze spotkanie z udziałem zaangażowanych osób i aktywistów wyznaczono na 20 września br., licząc na cykliczne spotykania i współpracę przy poszukiwaniu rozwiązań. Mówca zaproponował również kontynuację rozmów na posiedzeniach Komisji Rozwoju Gospodarczego, aby radni mogli wysłuchać postulatów dotyczących realizacji polityki mieszkaniowej Miasta zgłaszanych przez organizacje społeczne. </w:t>
      </w:r>
    </w:p>
    <w:p w:rsidR="003523FA" w:rsidRDefault="003523FA">
      <w:pPr>
        <w:jc w:val="both"/>
        <w:rPr>
          <w:bCs/>
        </w:rPr>
      </w:pPr>
    </w:p>
    <w:p w:rsidR="003523FA" w:rsidRDefault="00C33680">
      <w:pPr>
        <w:jc w:val="both"/>
      </w:pPr>
      <w:r>
        <w:t xml:space="preserve">Wobec braku osób chętnych do dyskusji </w:t>
      </w:r>
      <w:r>
        <w:rPr>
          <w:b/>
        </w:rPr>
        <w:t xml:space="preserve">Przewodnicząca Rady m.st. Warszawy E. Malinowska-Grupińska </w:t>
      </w:r>
      <w:r>
        <w:t>zamknęła</w:t>
      </w:r>
      <w:r>
        <w:rPr>
          <w:b/>
        </w:rPr>
        <w:t xml:space="preserve"> </w:t>
      </w:r>
      <w:r>
        <w:t>procedowane punkty. Następnie poinformowała, że został zgłoszony wniosek o rozszerzenie, za zgodą Prezydent m.st. Warszawy, która jest wnioskodawcą sesji, porządku obrad o projekt uchwały w sprawie powołania doraźnej Komisji do spraw reprywatyzacji i przekształceń własnościowych nieruchomości Rady m.st. Warszawy - druk nr 982 i poddała go pod głosowanie.</w:t>
      </w:r>
    </w:p>
    <w:p w:rsidR="003523FA" w:rsidRDefault="003523FA">
      <w:pPr>
        <w:jc w:val="both"/>
      </w:pPr>
    </w:p>
    <w:p w:rsidR="003523FA" w:rsidRDefault="00C33680">
      <w:pPr>
        <w:jc w:val="both"/>
        <w:rPr>
          <w:b/>
        </w:rPr>
      </w:pPr>
      <w:r>
        <w:rPr>
          <w:b/>
        </w:rPr>
        <w:t>Głosowanie wniosku o wprowadzenie do porządku obrad o projekt uchwały w sprawie powołania doraźnej Komisji do spraw reprywatyzacji i przekształceń własnościowych nieruchomości Rady m.st. Warszawy - druk nr 982:</w:t>
      </w:r>
    </w:p>
    <w:p w:rsidR="003523FA" w:rsidRDefault="003523FA">
      <w:pPr>
        <w:jc w:val="both"/>
      </w:pPr>
    </w:p>
    <w:p w:rsidR="003523FA" w:rsidRDefault="00C33680">
      <w:pPr>
        <w:pStyle w:val="Tekstpodstawowy"/>
        <w:suppressAutoHyphens/>
        <w:ind w:left="708"/>
        <w:jc w:val="left"/>
      </w:pPr>
      <w:proofErr w:type="gramStart"/>
      <w:r>
        <w:rPr>
          <w:sz w:val="24"/>
        </w:rPr>
        <w:t>za</w:t>
      </w:r>
      <w:proofErr w:type="gramEnd"/>
      <w:r>
        <w:rPr>
          <w:sz w:val="24"/>
        </w:rPr>
        <w:t xml:space="preserve"> – 29,</w:t>
      </w:r>
    </w:p>
    <w:p w:rsidR="003523FA" w:rsidRDefault="00C33680">
      <w:pPr>
        <w:pStyle w:val="Tekstpodstawowy"/>
        <w:suppressAutoHyphens/>
        <w:jc w:val="left"/>
      </w:pPr>
      <w:r>
        <w:rPr>
          <w:sz w:val="24"/>
        </w:rPr>
        <w:tab/>
      </w:r>
      <w:proofErr w:type="gramStart"/>
      <w:r>
        <w:rPr>
          <w:sz w:val="24"/>
        </w:rPr>
        <w:t>przeciw</w:t>
      </w:r>
      <w:proofErr w:type="gramEnd"/>
      <w:r>
        <w:rPr>
          <w:sz w:val="24"/>
        </w:rPr>
        <w:t xml:space="preserve"> – 22,</w:t>
      </w:r>
    </w:p>
    <w:p w:rsidR="003523FA" w:rsidRDefault="00C33680">
      <w:pPr>
        <w:pStyle w:val="Tekstpodstawowy"/>
        <w:suppressAutoHyphens/>
        <w:spacing w:after="120"/>
        <w:jc w:val="left"/>
      </w:pPr>
      <w:r>
        <w:rPr>
          <w:sz w:val="24"/>
        </w:rPr>
        <w:tab/>
      </w:r>
      <w:proofErr w:type="gramStart"/>
      <w:r>
        <w:rPr>
          <w:sz w:val="24"/>
        </w:rPr>
        <w:t>wstrzymało</w:t>
      </w:r>
      <w:proofErr w:type="gramEnd"/>
      <w:r>
        <w:rPr>
          <w:sz w:val="24"/>
        </w:rPr>
        <w:t xml:space="preserve"> się – 2.</w:t>
      </w:r>
    </w:p>
    <w:p w:rsidR="003523FA" w:rsidRDefault="00C33680">
      <w:pPr>
        <w:jc w:val="both"/>
      </w:pPr>
      <w:r>
        <w:rPr>
          <w:b/>
        </w:rPr>
        <w:tab/>
        <w:t>Wniosek nie został przyjęty.</w:t>
      </w:r>
    </w:p>
    <w:p w:rsidR="003523FA" w:rsidRDefault="003523FA">
      <w:pPr>
        <w:jc w:val="both"/>
      </w:pPr>
    </w:p>
    <w:p w:rsidR="003523FA" w:rsidRDefault="00C33680">
      <w:pPr>
        <w:jc w:val="both"/>
      </w:pPr>
      <w:r>
        <w:t xml:space="preserve">Wobec wyczerpania porządku obrad </w:t>
      </w:r>
      <w:r>
        <w:rPr>
          <w:b/>
        </w:rPr>
        <w:t>Przewodnicząca Rady m.st. Warszawy E. Malinowska-Grupińska</w:t>
      </w:r>
      <w:r>
        <w:t xml:space="preserve"> zamknęła XXXIV Rady m.st. Warszawy.</w:t>
      </w:r>
    </w:p>
    <w:p w:rsidR="003523FA" w:rsidRDefault="003523FA">
      <w:pPr>
        <w:pStyle w:val="Tekstpodstawowy"/>
        <w:suppressAutoHyphens/>
        <w:jc w:val="both"/>
        <w:rPr>
          <w:bCs/>
          <w:sz w:val="24"/>
        </w:rPr>
      </w:pPr>
    </w:p>
    <w:p w:rsidR="003523FA" w:rsidRDefault="003523FA">
      <w:pPr>
        <w:pStyle w:val="Tekstpodstawowy"/>
        <w:suppressAutoHyphens/>
        <w:jc w:val="both"/>
        <w:rPr>
          <w:bCs/>
          <w:sz w:val="24"/>
        </w:rPr>
      </w:pPr>
    </w:p>
    <w:p w:rsidR="003523FA" w:rsidRDefault="003523FA">
      <w:pPr>
        <w:textAlignment w:val="auto"/>
        <w:rPr>
          <w:rFonts w:eastAsia="Calibri"/>
        </w:rPr>
      </w:pPr>
    </w:p>
    <w:p w:rsidR="003523FA" w:rsidRDefault="00C33680">
      <w:pPr>
        <w:ind w:left="4500"/>
        <w:jc w:val="center"/>
        <w:textAlignment w:val="auto"/>
        <w:rPr>
          <w:rFonts w:eastAsia="Calibri"/>
          <w:b/>
        </w:rPr>
      </w:pPr>
      <w:r>
        <w:rPr>
          <w:rFonts w:eastAsia="Calibri"/>
          <w:b/>
        </w:rPr>
        <w:t>Przewodnicząca</w:t>
      </w:r>
    </w:p>
    <w:p w:rsidR="003523FA" w:rsidRDefault="00C33680">
      <w:pPr>
        <w:ind w:left="4500"/>
        <w:jc w:val="center"/>
        <w:textAlignment w:val="auto"/>
        <w:rPr>
          <w:rFonts w:eastAsia="Calibri"/>
          <w:b/>
        </w:rPr>
      </w:pPr>
      <w:r>
        <w:rPr>
          <w:rFonts w:eastAsia="Calibri"/>
          <w:b/>
        </w:rPr>
        <w:t>Rady m.st. Warszawy</w:t>
      </w:r>
    </w:p>
    <w:p w:rsidR="003523FA" w:rsidRDefault="00510322">
      <w:pPr>
        <w:ind w:left="4500"/>
        <w:jc w:val="center"/>
        <w:textAlignment w:val="auto"/>
        <w:rPr>
          <w:rFonts w:eastAsia="Calibri"/>
          <w:b/>
        </w:rPr>
      </w:pPr>
      <w:r>
        <w:rPr>
          <w:rFonts w:eastAsia="Calibri"/>
          <w:b/>
        </w:rPr>
        <w:t>/–/</w:t>
      </w:r>
    </w:p>
    <w:p w:rsidR="003523FA" w:rsidRDefault="00C33680">
      <w:pPr>
        <w:ind w:left="4500"/>
        <w:jc w:val="center"/>
        <w:textAlignment w:val="auto"/>
        <w:rPr>
          <w:rFonts w:eastAsia="Calibri"/>
          <w:b/>
        </w:rPr>
      </w:pPr>
      <w:r>
        <w:rPr>
          <w:rFonts w:eastAsia="Calibri"/>
          <w:b/>
        </w:rPr>
        <w:t>E. Malinowska – Grupińska</w:t>
      </w:r>
    </w:p>
    <w:p w:rsidR="003523FA" w:rsidRDefault="003523FA">
      <w:pPr>
        <w:textAlignment w:val="auto"/>
        <w:rPr>
          <w:rFonts w:eastAsia="Calibri"/>
          <w:b/>
        </w:rPr>
      </w:pPr>
    </w:p>
    <w:p w:rsidR="003523FA" w:rsidRDefault="003523FA">
      <w:pPr>
        <w:ind w:left="4500"/>
        <w:jc w:val="center"/>
        <w:textAlignment w:val="auto"/>
        <w:rPr>
          <w:rFonts w:eastAsia="Calibri"/>
          <w:b/>
        </w:rPr>
      </w:pPr>
    </w:p>
    <w:p w:rsidR="003523FA" w:rsidRDefault="003523FA">
      <w:pPr>
        <w:ind w:left="4500"/>
        <w:jc w:val="center"/>
        <w:textAlignment w:val="auto"/>
        <w:rPr>
          <w:rFonts w:eastAsia="Calibri"/>
          <w:b/>
        </w:rPr>
      </w:pPr>
    </w:p>
    <w:p w:rsidR="003523FA" w:rsidRDefault="00C33680">
      <w:pPr>
        <w:ind w:left="4500"/>
        <w:jc w:val="center"/>
        <w:textAlignment w:val="auto"/>
        <w:rPr>
          <w:rFonts w:eastAsia="Calibri"/>
          <w:b/>
        </w:rPr>
      </w:pPr>
      <w:r>
        <w:rPr>
          <w:rFonts w:eastAsia="Calibri"/>
          <w:b/>
        </w:rPr>
        <w:t>Wiceprzewodnicząca</w:t>
      </w:r>
    </w:p>
    <w:p w:rsidR="003523FA" w:rsidRDefault="00C33680">
      <w:pPr>
        <w:ind w:left="4500"/>
        <w:jc w:val="center"/>
        <w:textAlignment w:val="auto"/>
        <w:rPr>
          <w:rFonts w:eastAsia="Calibri"/>
          <w:b/>
        </w:rPr>
      </w:pPr>
      <w:r>
        <w:rPr>
          <w:rFonts w:eastAsia="Calibri"/>
          <w:b/>
        </w:rPr>
        <w:t>Rady m.st. Warszawy</w:t>
      </w:r>
    </w:p>
    <w:p w:rsidR="003523FA" w:rsidRDefault="00510322">
      <w:pPr>
        <w:ind w:left="4500"/>
        <w:jc w:val="center"/>
        <w:textAlignment w:val="auto"/>
        <w:rPr>
          <w:rFonts w:eastAsia="Calibri"/>
          <w:b/>
        </w:rPr>
      </w:pPr>
      <w:r>
        <w:rPr>
          <w:rFonts w:eastAsia="Calibri"/>
          <w:b/>
        </w:rPr>
        <w:t>/–/</w:t>
      </w:r>
    </w:p>
    <w:p w:rsidR="003523FA" w:rsidRDefault="00C33680">
      <w:pPr>
        <w:ind w:left="4500"/>
        <w:jc w:val="center"/>
        <w:textAlignment w:val="auto"/>
        <w:rPr>
          <w:rFonts w:eastAsia="Calibri"/>
          <w:b/>
        </w:rPr>
      </w:pPr>
      <w:r>
        <w:rPr>
          <w:rFonts w:eastAsia="Calibri"/>
          <w:b/>
        </w:rPr>
        <w:t>E. Masny – Askanas</w:t>
      </w:r>
    </w:p>
    <w:p w:rsidR="003523FA" w:rsidRDefault="003523FA">
      <w:pPr>
        <w:ind w:left="4500"/>
        <w:jc w:val="center"/>
        <w:textAlignment w:val="auto"/>
        <w:rPr>
          <w:rFonts w:eastAsia="Calibri"/>
          <w:b/>
        </w:rPr>
      </w:pPr>
    </w:p>
    <w:p w:rsidR="003523FA" w:rsidRDefault="003523FA">
      <w:pPr>
        <w:ind w:left="4500"/>
        <w:jc w:val="center"/>
        <w:textAlignment w:val="auto"/>
        <w:rPr>
          <w:rFonts w:eastAsia="Calibri"/>
          <w:b/>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3523FA">
      <w:pPr>
        <w:textAlignment w:val="auto"/>
        <w:rPr>
          <w:rFonts w:eastAsia="Calibri"/>
        </w:rPr>
      </w:pPr>
    </w:p>
    <w:p w:rsidR="003523FA" w:rsidRDefault="00C33680">
      <w:pPr>
        <w:textAlignment w:val="auto"/>
        <w:rPr>
          <w:rFonts w:eastAsia="Calibri"/>
          <w:sz w:val="20"/>
          <w:szCs w:val="20"/>
          <w:u w:val="single"/>
        </w:rPr>
      </w:pPr>
      <w:r>
        <w:rPr>
          <w:rFonts w:eastAsia="Calibri"/>
          <w:sz w:val="20"/>
          <w:szCs w:val="20"/>
          <w:u w:val="single"/>
        </w:rPr>
        <w:t xml:space="preserve">Protokół sporządziły: </w:t>
      </w:r>
    </w:p>
    <w:p w:rsidR="003523FA" w:rsidRDefault="00C33680">
      <w:pPr>
        <w:textAlignment w:val="auto"/>
        <w:rPr>
          <w:rFonts w:eastAsia="Calibri"/>
          <w:sz w:val="20"/>
          <w:szCs w:val="20"/>
        </w:rPr>
      </w:pPr>
      <w:r>
        <w:rPr>
          <w:rFonts w:eastAsia="Calibri"/>
          <w:sz w:val="20"/>
          <w:szCs w:val="20"/>
        </w:rPr>
        <w:t>Joanna Czyż</w:t>
      </w:r>
    </w:p>
    <w:p w:rsidR="003523FA" w:rsidRDefault="00C33680">
      <w:pPr>
        <w:textAlignment w:val="auto"/>
        <w:rPr>
          <w:rFonts w:eastAsia="Calibri"/>
          <w:sz w:val="20"/>
          <w:szCs w:val="20"/>
        </w:rPr>
      </w:pPr>
      <w:r>
        <w:rPr>
          <w:rFonts w:eastAsia="Calibri"/>
          <w:sz w:val="20"/>
          <w:szCs w:val="20"/>
        </w:rPr>
        <w:t xml:space="preserve">Anna Bisialska </w:t>
      </w:r>
    </w:p>
    <w:p w:rsidR="003523FA" w:rsidRDefault="00C33680">
      <w:pPr>
        <w:textAlignment w:val="auto"/>
        <w:rPr>
          <w:rFonts w:eastAsia="Calibri"/>
          <w:sz w:val="20"/>
          <w:szCs w:val="20"/>
        </w:rPr>
      </w:pPr>
      <w:r>
        <w:rPr>
          <w:rFonts w:eastAsia="Calibri"/>
          <w:sz w:val="20"/>
          <w:szCs w:val="20"/>
        </w:rPr>
        <w:t>Beata Ekiert</w:t>
      </w:r>
    </w:p>
    <w:p w:rsidR="003523FA" w:rsidRDefault="00C33680">
      <w:pPr>
        <w:textAlignment w:val="auto"/>
        <w:rPr>
          <w:rFonts w:eastAsia="Calibri"/>
          <w:sz w:val="20"/>
          <w:szCs w:val="20"/>
        </w:rPr>
      </w:pPr>
      <w:r>
        <w:rPr>
          <w:rFonts w:eastAsia="Calibri"/>
          <w:sz w:val="20"/>
          <w:szCs w:val="20"/>
        </w:rPr>
        <w:t>Małgorzata Gubis</w:t>
      </w:r>
    </w:p>
    <w:p w:rsidR="003523FA" w:rsidRDefault="00C33680">
      <w:pPr>
        <w:textAlignment w:val="auto"/>
        <w:rPr>
          <w:rFonts w:eastAsia="Calibri"/>
          <w:sz w:val="20"/>
          <w:szCs w:val="20"/>
        </w:rPr>
      </w:pPr>
      <w:r>
        <w:rPr>
          <w:rFonts w:eastAsia="Calibri"/>
          <w:sz w:val="20"/>
          <w:szCs w:val="20"/>
        </w:rPr>
        <w:t>Teresa Polkowska</w:t>
      </w:r>
    </w:p>
    <w:p w:rsidR="003523FA" w:rsidRDefault="00C33680">
      <w:pPr>
        <w:textAlignment w:val="auto"/>
        <w:rPr>
          <w:rFonts w:eastAsia="Calibri"/>
          <w:sz w:val="20"/>
          <w:szCs w:val="20"/>
        </w:rPr>
      </w:pPr>
      <w:r>
        <w:rPr>
          <w:rFonts w:eastAsia="Calibri"/>
          <w:sz w:val="20"/>
          <w:szCs w:val="20"/>
        </w:rPr>
        <w:t>Anna Zalewska</w:t>
      </w:r>
    </w:p>
    <w:p w:rsidR="00FA272C" w:rsidRDefault="00FA272C">
      <w:pPr>
        <w:textAlignment w:val="auto"/>
        <w:rPr>
          <w:rFonts w:eastAsia="Calibri"/>
          <w:sz w:val="20"/>
          <w:szCs w:val="20"/>
        </w:rPr>
      </w:pPr>
    </w:p>
    <w:p w:rsidR="00FA272C" w:rsidRDefault="00FA272C" w:rsidP="00FA272C">
      <w:pPr>
        <w:suppressAutoHyphens w:val="0"/>
        <w:autoSpaceDN/>
        <w:jc w:val="both"/>
        <w:textAlignment w:val="auto"/>
        <w:rPr>
          <w:sz w:val="20"/>
          <w:szCs w:val="20"/>
        </w:rPr>
      </w:pPr>
    </w:p>
    <w:p w:rsidR="00FA272C" w:rsidRDefault="00FA272C" w:rsidP="00FA272C">
      <w:pPr>
        <w:suppressAutoHyphens w:val="0"/>
        <w:autoSpaceDN/>
        <w:jc w:val="both"/>
        <w:textAlignment w:val="auto"/>
        <w:rPr>
          <w:sz w:val="20"/>
          <w:szCs w:val="20"/>
        </w:rPr>
      </w:pPr>
    </w:p>
    <w:p w:rsidR="00FA272C" w:rsidRDefault="00FA272C" w:rsidP="00FA272C">
      <w:pPr>
        <w:suppressAutoHyphens w:val="0"/>
        <w:autoSpaceDN/>
        <w:jc w:val="both"/>
        <w:textAlignment w:val="auto"/>
        <w:rPr>
          <w:sz w:val="20"/>
          <w:szCs w:val="20"/>
        </w:rPr>
      </w:pPr>
    </w:p>
    <w:p w:rsidR="00FA272C" w:rsidRPr="00FA272C" w:rsidRDefault="00FA272C" w:rsidP="00FA272C">
      <w:pPr>
        <w:suppressAutoHyphens w:val="0"/>
        <w:autoSpaceDN/>
        <w:jc w:val="both"/>
        <w:textAlignment w:val="auto"/>
        <w:rPr>
          <w:sz w:val="20"/>
          <w:szCs w:val="20"/>
        </w:rPr>
      </w:pPr>
      <w:r w:rsidRPr="00FA272C">
        <w:rPr>
          <w:sz w:val="20"/>
          <w:szCs w:val="20"/>
        </w:rPr>
        <w:t xml:space="preserve">W publikowanym protokole wyłączono jawność informacji publicznej w zakresie danych osobowych, działając w interesie osób fizycznych ze względu na ochronę prywatności tych osób. </w:t>
      </w:r>
    </w:p>
    <w:p w:rsidR="00FA272C" w:rsidRPr="00FA272C" w:rsidRDefault="00FA272C" w:rsidP="00FA272C">
      <w:pPr>
        <w:suppressAutoHyphens w:val="0"/>
        <w:autoSpaceDN/>
        <w:jc w:val="both"/>
        <w:textAlignment w:val="auto"/>
        <w:rPr>
          <w:sz w:val="20"/>
          <w:szCs w:val="20"/>
        </w:rPr>
      </w:pPr>
      <w:r w:rsidRPr="00FA272C">
        <w:rPr>
          <w:sz w:val="20"/>
          <w:szCs w:val="20"/>
        </w:rPr>
        <w:t xml:space="preserve">Podstawa prawna: art. 5 ust. 2 Ustawy o dostępie do informacji publicznej z 6.09.2001 </w:t>
      </w:r>
      <w:proofErr w:type="gramStart"/>
      <w:r w:rsidRPr="00FA272C">
        <w:rPr>
          <w:sz w:val="20"/>
          <w:szCs w:val="20"/>
        </w:rPr>
        <w:t>r</w:t>
      </w:r>
      <w:proofErr w:type="gramEnd"/>
      <w:r w:rsidRPr="00FA272C">
        <w:rPr>
          <w:sz w:val="20"/>
          <w:szCs w:val="20"/>
        </w:rPr>
        <w:t>. (Dz.U.2016.1764 j.t</w:t>
      </w:r>
      <w:proofErr w:type="gramStart"/>
      <w:r w:rsidRPr="00FA272C">
        <w:rPr>
          <w:sz w:val="20"/>
          <w:szCs w:val="20"/>
        </w:rPr>
        <w:t>.). Wyłączenia</w:t>
      </w:r>
      <w:proofErr w:type="gramEnd"/>
      <w:r w:rsidRPr="00FA272C">
        <w:rPr>
          <w:sz w:val="20"/>
          <w:szCs w:val="20"/>
        </w:rPr>
        <w:t xml:space="preserve"> dokonali pracownicy Wydziału Sesji Biura Rady m.st. Warszawy.</w:t>
      </w:r>
    </w:p>
    <w:p w:rsidR="003523FA" w:rsidRDefault="00C33680">
      <w:pPr>
        <w:jc w:val="both"/>
        <w:textAlignment w:val="auto"/>
      </w:pPr>
      <w:r>
        <w:rPr>
          <w:rFonts w:eastAsia="Calibri"/>
          <w:b/>
          <w:spacing w:val="2"/>
          <w:u w:val="single"/>
        </w:rPr>
        <w:lastRenderedPageBreak/>
        <w:t xml:space="preserve">Załączniki do protokołu obrad XXXIV sesji Rady m.st. Warszawy, która odbyła się </w:t>
      </w:r>
      <w:r>
        <w:rPr>
          <w:rFonts w:eastAsia="Calibri"/>
          <w:b/>
          <w:spacing w:val="2"/>
          <w:u w:val="single"/>
        </w:rPr>
        <w:br/>
        <w:t>1 września 2016 r.:</w:t>
      </w:r>
    </w:p>
    <w:p w:rsidR="003523FA" w:rsidRDefault="003523FA">
      <w:pPr>
        <w:textAlignment w:val="auto"/>
        <w:rPr>
          <w:rFonts w:eastAsia="Calibri"/>
          <w:b/>
        </w:rPr>
      </w:pPr>
    </w:p>
    <w:p w:rsidR="003523FA" w:rsidRDefault="00C33680">
      <w:pPr>
        <w:numPr>
          <w:ilvl w:val="0"/>
          <w:numId w:val="9"/>
        </w:numPr>
        <w:textAlignment w:val="auto"/>
      </w:pPr>
      <w:r>
        <w:rPr>
          <w:rFonts w:eastAsia="Calibri"/>
          <w:spacing w:val="-6"/>
        </w:rPr>
        <w:t>Transkrypcja stenogramu obrad XXXIV sesji Rady m.st. Warszawy z 1 września 2016</w:t>
      </w:r>
      <w:r>
        <w:rPr>
          <w:rFonts w:eastAsia="Calibri"/>
          <w:b/>
          <w:spacing w:val="-6"/>
        </w:rPr>
        <w:t xml:space="preserve"> </w:t>
      </w:r>
      <w:r>
        <w:rPr>
          <w:rFonts w:eastAsia="Calibri"/>
          <w:spacing w:val="-6"/>
        </w:rPr>
        <w:t>r.</w:t>
      </w:r>
    </w:p>
    <w:p w:rsidR="003523FA" w:rsidRDefault="00C33680">
      <w:pPr>
        <w:numPr>
          <w:ilvl w:val="0"/>
          <w:numId w:val="9"/>
        </w:numPr>
        <w:textAlignment w:val="auto"/>
      </w:pPr>
      <w:r>
        <w:rPr>
          <w:rFonts w:eastAsia="Calibri"/>
        </w:rPr>
        <w:t>L</w:t>
      </w:r>
      <w:r w:rsidR="00D4460A">
        <w:rPr>
          <w:rFonts w:eastAsia="Calibri"/>
        </w:rPr>
        <w:t>ista obecności radnych na XXXIV</w:t>
      </w:r>
      <w:bookmarkStart w:id="0" w:name="_GoBack"/>
      <w:bookmarkEnd w:id="0"/>
      <w:r>
        <w:rPr>
          <w:rFonts w:eastAsia="Calibri"/>
        </w:rPr>
        <w:t xml:space="preserve"> sesji Rady m.st. Warszawy z 1 września 2016</w:t>
      </w:r>
      <w:r>
        <w:rPr>
          <w:rFonts w:eastAsia="Calibri"/>
          <w:b/>
        </w:rPr>
        <w:t xml:space="preserve"> </w:t>
      </w:r>
      <w:r>
        <w:rPr>
          <w:rFonts w:eastAsia="Calibri"/>
        </w:rPr>
        <w:t>r.</w:t>
      </w:r>
    </w:p>
    <w:p w:rsidR="003523FA" w:rsidRDefault="003523FA">
      <w:pPr>
        <w:pStyle w:val="Tekstpodstawowy"/>
        <w:suppressAutoHyphens/>
        <w:jc w:val="both"/>
        <w:rPr>
          <w:bCs/>
          <w:sz w:val="24"/>
        </w:rPr>
      </w:pPr>
    </w:p>
    <w:p w:rsidR="003523FA" w:rsidRDefault="003523FA">
      <w:pPr>
        <w:pStyle w:val="Tekstpodstawowy"/>
        <w:suppressAutoHyphens/>
        <w:jc w:val="both"/>
        <w:rPr>
          <w:bCs/>
          <w:sz w:val="24"/>
        </w:rPr>
      </w:pPr>
    </w:p>
    <w:p w:rsidR="003523FA" w:rsidRDefault="003523FA">
      <w:pPr>
        <w:jc w:val="both"/>
        <w:rPr>
          <w:b/>
        </w:rPr>
      </w:pPr>
    </w:p>
    <w:p w:rsidR="003523FA" w:rsidRDefault="003523FA">
      <w:pPr>
        <w:jc w:val="both"/>
        <w:rPr>
          <w:b/>
        </w:rPr>
      </w:pPr>
    </w:p>
    <w:p w:rsidR="003523FA" w:rsidRDefault="003523FA">
      <w:pPr>
        <w:jc w:val="both"/>
        <w:rPr>
          <w:b/>
        </w:rPr>
      </w:pPr>
    </w:p>
    <w:p w:rsidR="003523FA" w:rsidRDefault="003523FA">
      <w:pPr>
        <w:jc w:val="both"/>
        <w:rPr>
          <w:b/>
        </w:rPr>
      </w:pPr>
    </w:p>
    <w:p w:rsidR="003523FA" w:rsidRDefault="003523FA">
      <w:pPr>
        <w:jc w:val="both"/>
        <w:rPr>
          <w:b/>
        </w:rPr>
      </w:pPr>
    </w:p>
    <w:p w:rsidR="003523FA" w:rsidRDefault="003523FA">
      <w:pPr>
        <w:jc w:val="both"/>
        <w:rPr>
          <w:b/>
        </w:rPr>
      </w:pPr>
    </w:p>
    <w:p w:rsidR="003523FA" w:rsidRDefault="003523FA">
      <w:pPr>
        <w:jc w:val="both"/>
        <w:rPr>
          <w:b/>
        </w:rPr>
      </w:pPr>
    </w:p>
    <w:p w:rsidR="003523FA" w:rsidRDefault="003523FA">
      <w:pPr>
        <w:jc w:val="both"/>
        <w:rPr>
          <w:b/>
        </w:rPr>
      </w:pPr>
    </w:p>
    <w:p w:rsidR="003523FA" w:rsidRDefault="003523FA">
      <w:pPr>
        <w:jc w:val="both"/>
        <w:rPr>
          <w:b/>
          <w:bCs/>
        </w:rPr>
      </w:pPr>
    </w:p>
    <w:p w:rsidR="003523FA" w:rsidRDefault="003523FA">
      <w:pPr>
        <w:jc w:val="both"/>
        <w:rPr>
          <w:b/>
          <w:bCs/>
        </w:rPr>
      </w:pPr>
    </w:p>
    <w:p w:rsidR="003523FA" w:rsidRDefault="003523FA">
      <w:pPr>
        <w:jc w:val="both"/>
        <w:rPr>
          <w:b/>
          <w:bCs/>
        </w:rPr>
      </w:pPr>
    </w:p>
    <w:p w:rsidR="003523FA" w:rsidRDefault="003523FA">
      <w:pPr>
        <w:jc w:val="both"/>
        <w:rPr>
          <w:b/>
          <w:bCs/>
        </w:rPr>
      </w:pPr>
    </w:p>
    <w:p w:rsidR="003523FA" w:rsidRDefault="003523FA">
      <w:pPr>
        <w:jc w:val="both"/>
        <w:rPr>
          <w:b/>
          <w:bCs/>
        </w:rPr>
      </w:pPr>
    </w:p>
    <w:p w:rsidR="003523FA" w:rsidRDefault="003523FA">
      <w:pPr>
        <w:jc w:val="both"/>
        <w:rPr>
          <w:b/>
          <w:bCs/>
        </w:rPr>
      </w:pPr>
    </w:p>
    <w:p w:rsidR="003523FA" w:rsidRDefault="003523FA">
      <w:pPr>
        <w:jc w:val="both"/>
      </w:pPr>
    </w:p>
    <w:p w:rsidR="003523FA" w:rsidRDefault="003523FA">
      <w:pPr>
        <w:jc w:val="both"/>
      </w:pPr>
    </w:p>
    <w:p w:rsidR="003523FA" w:rsidRDefault="003523FA">
      <w:pPr>
        <w:jc w:val="both"/>
        <w:rPr>
          <w:bCs/>
        </w:rPr>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3523FA">
      <w:pPr>
        <w:jc w:val="both"/>
      </w:pPr>
    </w:p>
    <w:p w:rsidR="003523FA" w:rsidRDefault="00C33680">
      <w:pPr>
        <w:jc w:val="both"/>
      </w:pPr>
      <w:r>
        <w:br/>
      </w:r>
    </w:p>
    <w:sectPr w:rsidR="003523FA">
      <w:headerReference w:type="default" r:id="rId8"/>
      <w:foot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722" w:rsidRDefault="004D0722">
      <w:r>
        <w:separator/>
      </w:r>
    </w:p>
  </w:endnote>
  <w:endnote w:type="continuationSeparator" w:id="0">
    <w:p w:rsidR="004D0722" w:rsidRDefault="004D0722">
      <w:r>
        <w:continuationSeparator/>
      </w:r>
    </w:p>
  </w:endnote>
  <w:endnote w:id="1">
    <w:p w:rsidR="003523FA" w:rsidRDefault="00C33680">
      <w:pPr>
        <w:pStyle w:val="Tekstprzypisukocowego"/>
        <w:jc w:val="both"/>
      </w:pPr>
      <w:r>
        <w:rPr>
          <w:rStyle w:val="Odwoanieprzypisukocowego"/>
        </w:rPr>
        <w:endnoteRef/>
      </w:r>
      <w:r>
        <w:t xml:space="preserve"> </w:t>
      </w:r>
      <w:proofErr w:type="gramStart"/>
      <w:r>
        <w:t>projekt</w:t>
      </w:r>
      <w:proofErr w:type="gramEnd"/>
      <w:r>
        <w:t xml:space="preserve"> uchwały w sprawie powołania Doraźnej Komisji do spraw Reprywatyzacji i Przekształceń Własnościowych Nieruchomości Rady m.st. Warszawy celem wyjaśnienia wszystkich działań w sprawach reprywatyzacji, począwszy od 1990 r. – druk nr 982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Open Sans">
    <w:altName w:val="Times New Roman"/>
    <w:charset w:val="00"/>
    <w:family w:val="roman"/>
    <w:pitch w:val="default"/>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C0" w:rsidRDefault="00C33680">
    <w:pPr>
      <w:pStyle w:val="Stopka"/>
      <w:jc w:val="center"/>
    </w:pPr>
    <w:r>
      <w:rPr>
        <w:sz w:val="18"/>
        <w:szCs w:val="18"/>
      </w:rPr>
      <w:fldChar w:fldCharType="begin"/>
    </w:r>
    <w:r>
      <w:rPr>
        <w:sz w:val="18"/>
        <w:szCs w:val="18"/>
      </w:rPr>
      <w:instrText xml:space="preserve"> PAGE </w:instrText>
    </w:r>
    <w:r>
      <w:rPr>
        <w:sz w:val="18"/>
        <w:szCs w:val="18"/>
      </w:rPr>
      <w:fldChar w:fldCharType="separate"/>
    </w:r>
    <w:r w:rsidR="00D4460A">
      <w:rPr>
        <w:noProof/>
        <w:sz w:val="18"/>
        <w:szCs w:val="18"/>
      </w:rPr>
      <w:t>38</w:t>
    </w:r>
    <w:r>
      <w:rPr>
        <w:sz w:val="18"/>
        <w:szCs w:val="18"/>
      </w:rPr>
      <w:fldChar w:fldCharType="end"/>
    </w:r>
  </w:p>
  <w:p w:rsidR="00042EC0" w:rsidRDefault="00D4460A">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C0" w:rsidRDefault="00D4460A">
    <w:pPr>
      <w:pStyle w:val="Stopka"/>
      <w:jc w:val="center"/>
    </w:pPr>
  </w:p>
  <w:p w:rsidR="00042EC0" w:rsidRDefault="00D446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722" w:rsidRDefault="004D0722">
      <w:r>
        <w:rPr>
          <w:color w:val="000000"/>
        </w:rPr>
        <w:separator/>
      </w:r>
    </w:p>
  </w:footnote>
  <w:footnote w:type="continuationSeparator" w:id="0">
    <w:p w:rsidR="004D0722" w:rsidRDefault="004D0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C0" w:rsidRDefault="00D4460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C0" w:rsidRDefault="00C33680">
    <w:pPr>
      <w:tabs>
        <w:tab w:val="center" w:pos="4536"/>
        <w:tab w:val="right" w:pos="9072"/>
      </w:tabs>
      <w:suppressAutoHyphens w:val="0"/>
      <w:ind w:left="5102"/>
      <w:jc w:val="center"/>
      <w:textAlignment w:val="auto"/>
    </w:pPr>
    <w:r>
      <w:rPr>
        <w:rFonts w:eastAsia="Calibri"/>
        <w:b/>
        <w:color w:val="FF0000"/>
        <w:sz w:val="18"/>
        <w:szCs w:val="18"/>
      </w:rPr>
      <w:t xml:space="preserve">Dane osobowe podlegające </w:t>
    </w:r>
    <w:r>
      <w:rPr>
        <w:rFonts w:eastAsia="Calibri"/>
        <w:b/>
        <w:color w:val="FF0000"/>
        <w:sz w:val="18"/>
        <w:szCs w:val="18"/>
      </w:rPr>
      <w:br/>
      <w:t xml:space="preserve">(art. 1 ustawy z dnia 29 sierpnia 1997 r. </w:t>
    </w:r>
    <w:r>
      <w:rPr>
        <w:rFonts w:eastAsia="Calibri"/>
        <w:b/>
        <w:color w:val="FF0000"/>
        <w:sz w:val="18"/>
        <w:szCs w:val="18"/>
      </w:rPr>
      <w:br/>
      <w:t xml:space="preserve">o ochronie danych osobowych, </w:t>
    </w:r>
    <w:r>
      <w:rPr>
        <w:rFonts w:eastAsia="Calibri"/>
        <w:b/>
        <w:color w:val="FF0000"/>
        <w:sz w:val="18"/>
        <w:szCs w:val="18"/>
      </w:rPr>
      <w:br/>
      <w:t xml:space="preserve">Dz. U. 2016 </w:t>
    </w:r>
    <w:proofErr w:type="gramStart"/>
    <w:r>
      <w:rPr>
        <w:rFonts w:eastAsia="Calibri"/>
        <w:b/>
        <w:color w:val="FF0000"/>
        <w:sz w:val="18"/>
        <w:szCs w:val="18"/>
      </w:rPr>
      <w:t>r</w:t>
    </w:r>
    <w:proofErr w:type="gramEnd"/>
    <w:r>
      <w:rPr>
        <w:rFonts w:eastAsia="Calibri"/>
        <w:b/>
        <w:color w:val="FF0000"/>
        <w:sz w:val="18"/>
        <w:szCs w:val="18"/>
      </w:rPr>
      <w:t>. poz. 922)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A1426"/>
    <w:multiLevelType w:val="multilevel"/>
    <w:tmpl w:val="6360F9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E4A3634"/>
    <w:multiLevelType w:val="multilevel"/>
    <w:tmpl w:val="35127E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F7B6EC3"/>
    <w:multiLevelType w:val="multilevel"/>
    <w:tmpl w:val="ED209D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02315E6"/>
    <w:multiLevelType w:val="multilevel"/>
    <w:tmpl w:val="B9C68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3E2762"/>
    <w:multiLevelType w:val="multilevel"/>
    <w:tmpl w:val="2654C7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3C9723E2"/>
    <w:multiLevelType w:val="multilevel"/>
    <w:tmpl w:val="AE846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82C7DF0"/>
    <w:multiLevelType w:val="multilevel"/>
    <w:tmpl w:val="7B003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53BA591C"/>
    <w:multiLevelType w:val="multilevel"/>
    <w:tmpl w:val="90EC1D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70F36A53"/>
    <w:multiLevelType w:val="multilevel"/>
    <w:tmpl w:val="734CCCDA"/>
    <w:lvl w:ilvl="0">
      <w:start w:val="1"/>
      <w:numFmt w:val="upperRoman"/>
      <w:lvlText w:val="%1"/>
      <w:lvlJc w:val="left"/>
      <w:pPr>
        <w:ind w:left="454" w:hanging="454"/>
      </w:pPr>
      <w:rPr>
        <w:spacing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7"/>
  </w:num>
  <w:num w:numId="6">
    <w:abstractNumId w:val="1"/>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
  <w:rsids>
    <w:rsidRoot w:val="004D0722"/>
    <w:rsid w:val="000F42CD"/>
    <w:rsid w:val="003523FA"/>
    <w:rsid w:val="004D0722"/>
    <w:rsid w:val="00510322"/>
    <w:rsid w:val="00520086"/>
    <w:rsid w:val="008E222F"/>
    <w:rsid w:val="00C33680"/>
    <w:rsid w:val="00D4460A"/>
    <w:rsid w:val="00FA27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rPr>
      <w:sz w:val="24"/>
      <w:szCs w:val="24"/>
    </w:rPr>
  </w:style>
  <w:style w:type="paragraph" w:styleId="Nagwek1">
    <w:name w:val="heading 1"/>
    <w:basedOn w:val="Normalny"/>
    <w:next w:val="Normalny"/>
    <w:pPr>
      <w:keepNext/>
      <w:suppressAutoHyphens w:val="0"/>
      <w:textAlignment w:val="auto"/>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rPr>
      <w:sz w:val="20"/>
      <w:szCs w:val="20"/>
    </w:rPr>
  </w:style>
  <w:style w:type="character" w:customStyle="1" w:styleId="TekstprzypisukocowegoZnak">
    <w:name w:val="Tekst przypisu końcowego Znak"/>
    <w:basedOn w:val="Domylnaczcionkaakapitu"/>
  </w:style>
  <w:style w:type="character" w:styleId="Odwoanieprzypisukocowego">
    <w:name w:val="endnote reference"/>
    <w:basedOn w:val="Domylnaczcionkaakapitu"/>
    <w:rPr>
      <w:position w:val="0"/>
      <w:vertAlign w:val="superscript"/>
    </w:r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rPr>
  </w:style>
  <w:style w:type="character" w:customStyle="1" w:styleId="Nagwek1Znak">
    <w:name w:val="Nagłówek 1 Znak"/>
    <w:basedOn w:val="Domylnaczcionkaakapitu"/>
    <w:rPr>
      <w:sz w:val="28"/>
      <w:szCs w:val="24"/>
    </w:rPr>
  </w:style>
  <w:style w:type="character" w:customStyle="1" w:styleId="Bodytext3">
    <w:name w:val="Body text (3)_"/>
    <w:rPr>
      <w:rFonts w:ascii="Tahoma" w:hAnsi="Tahoma"/>
      <w:shd w:val="clear" w:color="auto" w:fill="FFFFFF"/>
    </w:rPr>
  </w:style>
  <w:style w:type="paragraph" w:customStyle="1" w:styleId="Bodytext30">
    <w:name w:val="Body text (3)"/>
    <w:basedOn w:val="Normalny"/>
    <w:pPr>
      <w:widowControl w:val="0"/>
      <w:shd w:val="clear" w:color="auto" w:fill="FFFFFF"/>
      <w:suppressAutoHyphens w:val="0"/>
      <w:spacing w:after="840" w:line="240" w:lineRule="atLeast"/>
      <w:textAlignment w:val="auto"/>
    </w:pPr>
    <w:rPr>
      <w:rFonts w:ascii="Tahoma" w:hAnsi="Tahoma"/>
      <w:sz w:val="20"/>
      <w:szCs w:val="20"/>
      <w:shd w:val="clear" w:color="auto" w:fill="FFFFFF"/>
    </w:rPr>
  </w:style>
  <w:style w:type="character" w:styleId="Hipercze">
    <w:name w:val="Hyperlink"/>
    <w:rPr>
      <w:color w:val="646464"/>
      <w:sz w:val="17"/>
      <w:szCs w:val="17"/>
      <w:u w:val="single"/>
    </w:rPr>
  </w:style>
  <w:style w:type="character" w:customStyle="1" w:styleId="Bodytext">
    <w:name w:val="Body text_"/>
    <w:rPr>
      <w:sz w:val="26"/>
      <w:szCs w:val="26"/>
      <w:shd w:val="clear" w:color="auto" w:fill="FFFFFF"/>
    </w:rPr>
  </w:style>
  <w:style w:type="paragraph" w:styleId="Tekstpodstawowy">
    <w:name w:val="Body Text"/>
    <w:basedOn w:val="Normalny"/>
    <w:pPr>
      <w:suppressAutoHyphens w:val="0"/>
      <w:jc w:val="center"/>
      <w:textAlignment w:val="auto"/>
    </w:pPr>
    <w:rPr>
      <w:rFonts w:eastAsia="Calibri"/>
      <w:b/>
      <w:sz w:val="32"/>
      <w:szCs w:val="20"/>
    </w:rPr>
  </w:style>
  <w:style w:type="paragraph" w:styleId="Nagwek">
    <w:name w:val="header"/>
    <w:basedOn w:val="Normalny"/>
    <w:pPr>
      <w:tabs>
        <w:tab w:val="center" w:pos="4536"/>
        <w:tab w:val="right" w:pos="9072"/>
      </w:tabs>
      <w:suppressAutoHyphens w:val="0"/>
      <w:textAlignment w:val="auto"/>
    </w:pPr>
  </w:style>
  <w:style w:type="character" w:customStyle="1" w:styleId="NagwekZnak">
    <w:name w:val="Nagłówek Znak"/>
    <w:basedOn w:val="Domylnaczcionkaakapitu"/>
    <w:rPr>
      <w:sz w:val="24"/>
      <w:szCs w:val="24"/>
    </w:rPr>
  </w:style>
  <w:style w:type="paragraph" w:styleId="Stopka">
    <w:name w:val="footer"/>
    <w:basedOn w:val="Normalny"/>
    <w:pPr>
      <w:tabs>
        <w:tab w:val="center" w:pos="4536"/>
        <w:tab w:val="right" w:pos="9072"/>
      </w:tabs>
      <w:suppressAutoHyphens w:val="0"/>
      <w:textAlignment w:val="auto"/>
    </w:pPr>
  </w:style>
  <w:style w:type="character" w:customStyle="1" w:styleId="StopkaZnak">
    <w:name w:val="Stopka Znak"/>
    <w:basedOn w:val="Domylnaczcionkaakapitu"/>
    <w:rPr>
      <w:sz w:val="24"/>
      <w:szCs w:val="24"/>
    </w:rPr>
  </w:style>
  <w:style w:type="character" w:styleId="Numerstrony">
    <w:name w:val="page number"/>
    <w:basedOn w:val="Domylnaczcionkaakapitu"/>
  </w:style>
  <w:style w:type="character" w:styleId="UyteHipercze">
    <w:name w:val="FollowedHyperlink"/>
    <w:rPr>
      <w:color w:val="800080"/>
      <w:u w:val="single"/>
    </w:rPr>
  </w:style>
  <w:style w:type="character" w:customStyle="1" w:styleId="TekstpodstawowyZnak">
    <w:name w:val="Tekst podstawowy Znak"/>
    <w:basedOn w:val="Domylnaczcionkaakapitu"/>
    <w:rPr>
      <w:rFonts w:eastAsia="Calibri"/>
      <w:b/>
      <w:sz w:val="32"/>
    </w:rPr>
  </w:style>
  <w:style w:type="paragraph" w:styleId="Akapitzlist">
    <w:name w:val="List Paragraph"/>
    <w:basedOn w:val="Normalny"/>
    <w:pPr>
      <w:suppressAutoHyphens w:val="0"/>
      <w:ind w:left="708"/>
      <w:textAlignment w:val="auto"/>
    </w:pPr>
    <w:rPr>
      <w:color w:val="000000"/>
      <w:spacing w:val="40"/>
    </w:rPr>
  </w:style>
  <w:style w:type="paragraph" w:styleId="Tekstkomentarza">
    <w:name w:val="annotation text"/>
    <w:basedOn w:val="Normalny"/>
    <w:pPr>
      <w:suppressAutoHyphens w:val="0"/>
      <w:textAlignment w:val="auto"/>
    </w:pPr>
    <w:rPr>
      <w:sz w:val="20"/>
      <w:szCs w:val="20"/>
    </w:rPr>
  </w:style>
  <w:style w:type="character" w:customStyle="1" w:styleId="TekstkomentarzaZnak">
    <w:name w:val="Tekst komentarza Znak"/>
    <w:basedOn w:val="Domylnaczcionkaakapitu"/>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rPr>
  </w:style>
  <w:style w:type="character" w:customStyle="1" w:styleId="Headerorfooter">
    <w:name w:val="Header or footer_"/>
    <w:rPr>
      <w:rFonts w:ascii="Calibri" w:hAnsi="Calibri"/>
      <w:b/>
      <w:bCs/>
      <w:spacing w:val="-10"/>
      <w:sz w:val="29"/>
      <w:szCs w:val="29"/>
      <w:shd w:val="clear" w:color="auto" w:fill="FFFFFF"/>
    </w:rPr>
  </w:style>
  <w:style w:type="character" w:customStyle="1" w:styleId="Headerorfooter0">
    <w:name w:val="Header or footer"/>
    <w:basedOn w:val="Headerorfooter"/>
    <w:rPr>
      <w:rFonts w:ascii="Calibri" w:hAnsi="Calibri"/>
      <w:b/>
      <w:bCs/>
      <w:spacing w:val="-10"/>
      <w:sz w:val="29"/>
      <w:szCs w:val="29"/>
      <w:shd w:val="clear" w:color="auto" w:fill="FFFFFF"/>
    </w:rPr>
  </w:style>
  <w:style w:type="character" w:customStyle="1" w:styleId="Heading1">
    <w:name w:val="Heading #1_"/>
    <w:rPr>
      <w:rFonts w:ascii="Calibri" w:hAnsi="Calibri"/>
      <w:b/>
      <w:bCs/>
      <w:spacing w:val="-10"/>
      <w:sz w:val="29"/>
      <w:szCs w:val="29"/>
      <w:shd w:val="clear" w:color="auto" w:fill="FFFFFF"/>
    </w:rPr>
  </w:style>
  <w:style w:type="character" w:customStyle="1" w:styleId="Bodytext2">
    <w:name w:val="Body text (2)_"/>
    <w:rPr>
      <w:rFonts w:ascii="Constantia" w:hAnsi="Constantia"/>
      <w:i/>
      <w:iCs/>
      <w:sz w:val="15"/>
      <w:szCs w:val="15"/>
      <w:shd w:val="clear" w:color="auto" w:fill="FFFFFF"/>
    </w:rPr>
  </w:style>
  <w:style w:type="character" w:customStyle="1" w:styleId="Bodytext2Bold">
    <w:name w:val="Body text (2) + Bold"/>
    <w:rPr>
      <w:rFonts w:ascii="Constantia" w:hAnsi="Constantia"/>
      <w:b/>
      <w:bCs/>
      <w:i/>
      <w:iCs/>
      <w:spacing w:val="-10"/>
      <w:sz w:val="15"/>
      <w:szCs w:val="15"/>
      <w:lang w:bidi="ar-SA"/>
    </w:rPr>
  </w:style>
  <w:style w:type="character" w:customStyle="1" w:styleId="Picturecaption">
    <w:name w:val="Picture caption_"/>
    <w:rPr>
      <w:rFonts w:ascii="Constantia" w:hAnsi="Constantia"/>
      <w:b/>
      <w:bCs/>
      <w:spacing w:val="50"/>
      <w:sz w:val="15"/>
      <w:szCs w:val="15"/>
      <w:shd w:val="clear" w:color="auto" w:fill="FFFFFF"/>
    </w:rPr>
  </w:style>
  <w:style w:type="character" w:customStyle="1" w:styleId="PicturecaptionSpacing0pt">
    <w:name w:val="Picture caption + Spacing 0 pt"/>
    <w:rPr>
      <w:rFonts w:ascii="Constantia" w:hAnsi="Constantia"/>
      <w:b/>
      <w:bCs/>
      <w:spacing w:val="-10"/>
      <w:sz w:val="15"/>
      <w:szCs w:val="15"/>
      <w:lang w:bidi="ar-SA"/>
    </w:rPr>
  </w:style>
  <w:style w:type="character" w:customStyle="1" w:styleId="Picturecaption2">
    <w:name w:val="Picture caption (2)_"/>
    <w:rPr>
      <w:rFonts w:ascii="Dotum" w:eastAsia="Dotum" w:hAnsi="Dotum"/>
      <w:b/>
      <w:bCs/>
      <w:i/>
      <w:iCs/>
      <w:sz w:val="18"/>
      <w:szCs w:val="18"/>
      <w:shd w:val="clear" w:color="auto" w:fill="FFFFFF"/>
    </w:rPr>
  </w:style>
  <w:style w:type="character" w:customStyle="1" w:styleId="Picturecaption3">
    <w:name w:val="Picture caption (3)_"/>
    <w:rPr>
      <w:rFonts w:ascii="Dotum" w:eastAsia="Dotum" w:hAnsi="Dotum"/>
      <w:sz w:val="14"/>
      <w:szCs w:val="14"/>
      <w:shd w:val="clear" w:color="auto" w:fill="FFFFFF"/>
    </w:rPr>
  </w:style>
  <w:style w:type="character" w:customStyle="1" w:styleId="Picturecaption4">
    <w:name w:val="Picture caption (4)_"/>
    <w:rPr>
      <w:rFonts w:ascii="Calibri" w:hAnsi="Calibri"/>
      <w:b/>
      <w:bCs/>
      <w:i/>
      <w:iCs/>
      <w:spacing w:val="20"/>
      <w:sz w:val="18"/>
      <w:szCs w:val="18"/>
      <w:shd w:val="clear" w:color="auto" w:fill="FFFFFF"/>
    </w:rPr>
  </w:style>
  <w:style w:type="character" w:customStyle="1" w:styleId="Picturecaption4SmallCaps">
    <w:name w:val="Picture caption (4) + Small Caps"/>
    <w:rPr>
      <w:rFonts w:ascii="Calibri" w:hAnsi="Calibri"/>
      <w:b/>
      <w:bCs/>
      <w:i/>
      <w:iCs/>
      <w:smallCaps/>
      <w:spacing w:val="20"/>
      <w:sz w:val="18"/>
      <w:szCs w:val="18"/>
      <w:lang w:bidi="ar-SA"/>
    </w:rPr>
  </w:style>
  <w:style w:type="paragraph" w:customStyle="1" w:styleId="Headerorfooter1">
    <w:name w:val="Header or footer1"/>
    <w:basedOn w:val="Normalny"/>
    <w:pPr>
      <w:widowControl w:val="0"/>
      <w:shd w:val="clear" w:color="auto" w:fill="FFFFFF"/>
      <w:suppressAutoHyphens w:val="0"/>
      <w:spacing w:after="120" w:line="240" w:lineRule="atLeast"/>
      <w:jc w:val="center"/>
      <w:textAlignment w:val="auto"/>
    </w:pPr>
    <w:rPr>
      <w:rFonts w:ascii="Calibri" w:hAnsi="Calibri"/>
      <w:b/>
      <w:bCs/>
      <w:spacing w:val="-10"/>
      <w:sz w:val="29"/>
      <w:szCs w:val="29"/>
    </w:rPr>
  </w:style>
  <w:style w:type="paragraph" w:customStyle="1" w:styleId="Heading10">
    <w:name w:val="Heading #1"/>
    <w:basedOn w:val="Normalny"/>
    <w:pPr>
      <w:widowControl w:val="0"/>
      <w:shd w:val="clear" w:color="auto" w:fill="FFFFFF"/>
      <w:suppressAutoHyphens w:val="0"/>
      <w:spacing w:before="420" w:after="480" w:line="346" w:lineRule="exact"/>
      <w:jc w:val="center"/>
      <w:textAlignment w:val="auto"/>
      <w:outlineLvl w:val="0"/>
    </w:pPr>
    <w:rPr>
      <w:rFonts w:ascii="Calibri" w:hAnsi="Calibri"/>
      <w:b/>
      <w:bCs/>
      <w:spacing w:val="-10"/>
      <w:sz w:val="29"/>
      <w:szCs w:val="29"/>
    </w:rPr>
  </w:style>
  <w:style w:type="paragraph" w:customStyle="1" w:styleId="Bodytext20">
    <w:name w:val="Body text (2)"/>
    <w:basedOn w:val="Normalny"/>
    <w:pPr>
      <w:widowControl w:val="0"/>
      <w:shd w:val="clear" w:color="auto" w:fill="FFFFFF"/>
      <w:suppressAutoHyphens w:val="0"/>
      <w:spacing w:line="240" w:lineRule="atLeast"/>
      <w:jc w:val="both"/>
      <w:textAlignment w:val="auto"/>
    </w:pPr>
    <w:rPr>
      <w:rFonts w:ascii="Constantia" w:hAnsi="Constantia"/>
      <w:i/>
      <w:iCs/>
      <w:sz w:val="15"/>
      <w:szCs w:val="15"/>
    </w:rPr>
  </w:style>
  <w:style w:type="paragraph" w:customStyle="1" w:styleId="Picturecaption0">
    <w:name w:val="Picture caption"/>
    <w:basedOn w:val="Normalny"/>
    <w:pPr>
      <w:widowControl w:val="0"/>
      <w:shd w:val="clear" w:color="auto" w:fill="FFFFFF"/>
      <w:suppressAutoHyphens w:val="0"/>
      <w:spacing w:line="240" w:lineRule="atLeast"/>
      <w:textAlignment w:val="auto"/>
    </w:pPr>
    <w:rPr>
      <w:rFonts w:ascii="Constantia" w:hAnsi="Constantia"/>
      <w:b/>
      <w:bCs/>
      <w:spacing w:val="50"/>
      <w:sz w:val="15"/>
      <w:szCs w:val="15"/>
    </w:rPr>
  </w:style>
  <w:style w:type="paragraph" w:customStyle="1" w:styleId="Picturecaption20">
    <w:name w:val="Picture caption (2)"/>
    <w:basedOn w:val="Normalny"/>
    <w:pPr>
      <w:widowControl w:val="0"/>
      <w:shd w:val="clear" w:color="auto" w:fill="FFFFFF"/>
      <w:suppressAutoHyphens w:val="0"/>
      <w:spacing w:line="240" w:lineRule="atLeast"/>
      <w:jc w:val="center"/>
      <w:textAlignment w:val="auto"/>
    </w:pPr>
    <w:rPr>
      <w:rFonts w:ascii="Dotum" w:eastAsia="Dotum" w:hAnsi="Dotum"/>
      <w:b/>
      <w:bCs/>
      <w:i/>
      <w:iCs/>
      <w:sz w:val="18"/>
      <w:szCs w:val="18"/>
    </w:rPr>
  </w:style>
  <w:style w:type="paragraph" w:customStyle="1" w:styleId="Picturecaption30">
    <w:name w:val="Picture caption (3)"/>
    <w:basedOn w:val="Normalny"/>
    <w:pPr>
      <w:widowControl w:val="0"/>
      <w:shd w:val="clear" w:color="auto" w:fill="FFFFFF"/>
      <w:suppressAutoHyphens w:val="0"/>
      <w:spacing w:line="240" w:lineRule="atLeast"/>
      <w:jc w:val="center"/>
      <w:textAlignment w:val="auto"/>
    </w:pPr>
    <w:rPr>
      <w:rFonts w:ascii="Dotum" w:eastAsia="Dotum" w:hAnsi="Dotum"/>
      <w:sz w:val="14"/>
      <w:szCs w:val="14"/>
    </w:rPr>
  </w:style>
  <w:style w:type="paragraph" w:customStyle="1" w:styleId="Picturecaption40">
    <w:name w:val="Picture caption (4)"/>
    <w:basedOn w:val="Normalny"/>
    <w:pPr>
      <w:widowControl w:val="0"/>
      <w:shd w:val="clear" w:color="auto" w:fill="FFFFFF"/>
      <w:suppressAutoHyphens w:val="0"/>
      <w:spacing w:line="240" w:lineRule="atLeast"/>
      <w:jc w:val="both"/>
      <w:textAlignment w:val="auto"/>
    </w:pPr>
    <w:rPr>
      <w:rFonts w:ascii="Calibri" w:hAnsi="Calibri"/>
      <w:b/>
      <w:bCs/>
      <w:i/>
      <w:iCs/>
      <w:spacing w:val="20"/>
      <w:sz w:val="18"/>
      <w:szCs w:val="18"/>
    </w:rPr>
  </w:style>
  <w:style w:type="character" w:styleId="Odwoaniedokomentarza">
    <w:name w:val="annotation reference"/>
    <w:rPr>
      <w:sz w:val="16"/>
      <w:szCs w:val="16"/>
    </w:rPr>
  </w:style>
  <w:style w:type="paragraph" w:styleId="Tekstpodstawowy2">
    <w:name w:val="Body Text 2"/>
    <w:basedOn w:val="Normalny"/>
    <w:pPr>
      <w:suppressAutoHyphens w:val="0"/>
      <w:spacing w:after="120" w:line="480" w:lineRule="auto"/>
      <w:textAlignment w:val="auto"/>
    </w:pPr>
  </w:style>
  <w:style w:type="character" w:customStyle="1" w:styleId="Tekstpodstawowy2Znak">
    <w:name w:val="Tekst podstawowy 2 Znak"/>
    <w:basedOn w:val="Domylnaczcionkaakapitu"/>
    <w:rPr>
      <w:sz w:val="24"/>
      <w:szCs w:val="24"/>
    </w:rPr>
  </w:style>
  <w:style w:type="character" w:customStyle="1" w:styleId="BodytextExact">
    <w:name w:val="Body text Exact"/>
    <w:rPr>
      <w:spacing w:val="1"/>
      <w:sz w:val="21"/>
      <w:szCs w:val="21"/>
      <w:lang w:bidi="ar-SA"/>
    </w:rPr>
  </w:style>
  <w:style w:type="character" w:customStyle="1" w:styleId="abisialska">
    <w:name w:val="abisialska"/>
    <w:rPr>
      <w:rFonts w:ascii="Arial" w:hAnsi="Arial" w:cs="Arial"/>
      <w:color w:val="000080"/>
      <w:sz w:val="20"/>
      <w:szCs w:val="20"/>
    </w:rPr>
  </w:style>
  <w:style w:type="character" w:customStyle="1" w:styleId="Bodytext5">
    <w:name w:val="Body text (5)_"/>
    <w:rPr>
      <w:b/>
      <w:sz w:val="21"/>
      <w:shd w:val="clear" w:color="auto" w:fill="FFFFFF"/>
    </w:rPr>
  </w:style>
  <w:style w:type="paragraph" w:customStyle="1" w:styleId="Bodytext50">
    <w:name w:val="Body text (5)"/>
    <w:basedOn w:val="Normalny"/>
    <w:pPr>
      <w:widowControl w:val="0"/>
      <w:shd w:val="clear" w:color="auto" w:fill="FFFFFF"/>
      <w:suppressAutoHyphens w:val="0"/>
      <w:spacing w:line="302" w:lineRule="exact"/>
      <w:jc w:val="both"/>
      <w:textAlignment w:val="auto"/>
    </w:pPr>
    <w:rPr>
      <w:b/>
      <w:sz w:val="21"/>
      <w:szCs w:val="20"/>
      <w:shd w:val="clear" w:color="auto" w:fill="FFFFFF"/>
    </w:rPr>
  </w:style>
  <w:style w:type="character" w:customStyle="1" w:styleId="FontStyle14">
    <w:name w:val="Font Style14"/>
    <w:rPr>
      <w:rFonts w:ascii="Times New Roman" w:hAnsi="Times New Roman"/>
      <w:sz w:val="22"/>
    </w:rPr>
  </w:style>
  <w:style w:type="paragraph" w:styleId="Tekstprzypisudolnego">
    <w:name w:val="footnote text"/>
    <w:basedOn w:val="Normalny"/>
    <w:pPr>
      <w:suppressAutoHyphens w:val="0"/>
      <w:textAlignment w:val="auto"/>
    </w:pPr>
    <w:rPr>
      <w:sz w:val="20"/>
      <w:szCs w:val="20"/>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rPr>
      <w:sz w:val="24"/>
      <w:szCs w:val="24"/>
    </w:rPr>
  </w:style>
  <w:style w:type="paragraph" w:styleId="Nagwek1">
    <w:name w:val="heading 1"/>
    <w:basedOn w:val="Normalny"/>
    <w:next w:val="Normalny"/>
    <w:pPr>
      <w:keepNext/>
      <w:suppressAutoHyphens w:val="0"/>
      <w:textAlignment w:val="auto"/>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rPr>
      <w:sz w:val="20"/>
      <w:szCs w:val="20"/>
    </w:rPr>
  </w:style>
  <w:style w:type="character" w:customStyle="1" w:styleId="TekstprzypisukocowegoZnak">
    <w:name w:val="Tekst przypisu końcowego Znak"/>
    <w:basedOn w:val="Domylnaczcionkaakapitu"/>
  </w:style>
  <w:style w:type="character" w:styleId="Odwoanieprzypisukocowego">
    <w:name w:val="endnote reference"/>
    <w:basedOn w:val="Domylnaczcionkaakapitu"/>
    <w:rPr>
      <w:position w:val="0"/>
      <w:vertAlign w:val="superscript"/>
    </w:r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rPr>
  </w:style>
  <w:style w:type="character" w:customStyle="1" w:styleId="Nagwek1Znak">
    <w:name w:val="Nagłówek 1 Znak"/>
    <w:basedOn w:val="Domylnaczcionkaakapitu"/>
    <w:rPr>
      <w:sz w:val="28"/>
      <w:szCs w:val="24"/>
    </w:rPr>
  </w:style>
  <w:style w:type="character" w:customStyle="1" w:styleId="Bodytext3">
    <w:name w:val="Body text (3)_"/>
    <w:rPr>
      <w:rFonts w:ascii="Tahoma" w:hAnsi="Tahoma"/>
      <w:shd w:val="clear" w:color="auto" w:fill="FFFFFF"/>
    </w:rPr>
  </w:style>
  <w:style w:type="paragraph" w:customStyle="1" w:styleId="Bodytext30">
    <w:name w:val="Body text (3)"/>
    <w:basedOn w:val="Normalny"/>
    <w:pPr>
      <w:widowControl w:val="0"/>
      <w:shd w:val="clear" w:color="auto" w:fill="FFFFFF"/>
      <w:suppressAutoHyphens w:val="0"/>
      <w:spacing w:after="840" w:line="240" w:lineRule="atLeast"/>
      <w:textAlignment w:val="auto"/>
    </w:pPr>
    <w:rPr>
      <w:rFonts w:ascii="Tahoma" w:hAnsi="Tahoma"/>
      <w:sz w:val="20"/>
      <w:szCs w:val="20"/>
      <w:shd w:val="clear" w:color="auto" w:fill="FFFFFF"/>
    </w:rPr>
  </w:style>
  <w:style w:type="character" w:styleId="Hipercze">
    <w:name w:val="Hyperlink"/>
    <w:rPr>
      <w:color w:val="646464"/>
      <w:sz w:val="17"/>
      <w:szCs w:val="17"/>
      <w:u w:val="single"/>
    </w:rPr>
  </w:style>
  <w:style w:type="character" w:customStyle="1" w:styleId="Bodytext">
    <w:name w:val="Body text_"/>
    <w:rPr>
      <w:sz w:val="26"/>
      <w:szCs w:val="26"/>
      <w:shd w:val="clear" w:color="auto" w:fill="FFFFFF"/>
    </w:rPr>
  </w:style>
  <w:style w:type="paragraph" w:styleId="Tekstpodstawowy">
    <w:name w:val="Body Text"/>
    <w:basedOn w:val="Normalny"/>
    <w:pPr>
      <w:suppressAutoHyphens w:val="0"/>
      <w:jc w:val="center"/>
      <w:textAlignment w:val="auto"/>
    </w:pPr>
    <w:rPr>
      <w:rFonts w:eastAsia="Calibri"/>
      <w:b/>
      <w:sz w:val="32"/>
      <w:szCs w:val="20"/>
    </w:rPr>
  </w:style>
  <w:style w:type="paragraph" w:styleId="Nagwek">
    <w:name w:val="header"/>
    <w:basedOn w:val="Normalny"/>
    <w:pPr>
      <w:tabs>
        <w:tab w:val="center" w:pos="4536"/>
        <w:tab w:val="right" w:pos="9072"/>
      </w:tabs>
      <w:suppressAutoHyphens w:val="0"/>
      <w:textAlignment w:val="auto"/>
    </w:pPr>
  </w:style>
  <w:style w:type="character" w:customStyle="1" w:styleId="NagwekZnak">
    <w:name w:val="Nagłówek Znak"/>
    <w:basedOn w:val="Domylnaczcionkaakapitu"/>
    <w:rPr>
      <w:sz w:val="24"/>
      <w:szCs w:val="24"/>
    </w:rPr>
  </w:style>
  <w:style w:type="paragraph" w:styleId="Stopka">
    <w:name w:val="footer"/>
    <w:basedOn w:val="Normalny"/>
    <w:pPr>
      <w:tabs>
        <w:tab w:val="center" w:pos="4536"/>
        <w:tab w:val="right" w:pos="9072"/>
      </w:tabs>
      <w:suppressAutoHyphens w:val="0"/>
      <w:textAlignment w:val="auto"/>
    </w:pPr>
  </w:style>
  <w:style w:type="character" w:customStyle="1" w:styleId="StopkaZnak">
    <w:name w:val="Stopka Znak"/>
    <w:basedOn w:val="Domylnaczcionkaakapitu"/>
    <w:rPr>
      <w:sz w:val="24"/>
      <w:szCs w:val="24"/>
    </w:rPr>
  </w:style>
  <w:style w:type="character" w:styleId="Numerstrony">
    <w:name w:val="page number"/>
    <w:basedOn w:val="Domylnaczcionkaakapitu"/>
  </w:style>
  <w:style w:type="character" w:styleId="UyteHipercze">
    <w:name w:val="FollowedHyperlink"/>
    <w:rPr>
      <w:color w:val="800080"/>
      <w:u w:val="single"/>
    </w:rPr>
  </w:style>
  <w:style w:type="character" w:customStyle="1" w:styleId="TekstpodstawowyZnak">
    <w:name w:val="Tekst podstawowy Znak"/>
    <w:basedOn w:val="Domylnaczcionkaakapitu"/>
    <w:rPr>
      <w:rFonts w:eastAsia="Calibri"/>
      <w:b/>
      <w:sz w:val="32"/>
    </w:rPr>
  </w:style>
  <w:style w:type="paragraph" w:styleId="Akapitzlist">
    <w:name w:val="List Paragraph"/>
    <w:basedOn w:val="Normalny"/>
    <w:pPr>
      <w:suppressAutoHyphens w:val="0"/>
      <w:ind w:left="708"/>
      <w:textAlignment w:val="auto"/>
    </w:pPr>
    <w:rPr>
      <w:color w:val="000000"/>
      <w:spacing w:val="40"/>
    </w:rPr>
  </w:style>
  <w:style w:type="paragraph" w:styleId="Tekstkomentarza">
    <w:name w:val="annotation text"/>
    <w:basedOn w:val="Normalny"/>
    <w:pPr>
      <w:suppressAutoHyphens w:val="0"/>
      <w:textAlignment w:val="auto"/>
    </w:pPr>
    <w:rPr>
      <w:sz w:val="20"/>
      <w:szCs w:val="20"/>
    </w:rPr>
  </w:style>
  <w:style w:type="character" w:customStyle="1" w:styleId="TekstkomentarzaZnak">
    <w:name w:val="Tekst komentarza Znak"/>
    <w:basedOn w:val="Domylnaczcionkaakapitu"/>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rPr>
  </w:style>
  <w:style w:type="character" w:customStyle="1" w:styleId="Headerorfooter">
    <w:name w:val="Header or footer_"/>
    <w:rPr>
      <w:rFonts w:ascii="Calibri" w:hAnsi="Calibri"/>
      <w:b/>
      <w:bCs/>
      <w:spacing w:val="-10"/>
      <w:sz w:val="29"/>
      <w:szCs w:val="29"/>
      <w:shd w:val="clear" w:color="auto" w:fill="FFFFFF"/>
    </w:rPr>
  </w:style>
  <w:style w:type="character" w:customStyle="1" w:styleId="Headerorfooter0">
    <w:name w:val="Header or footer"/>
    <w:basedOn w:val="Headerorfooter"/>
    <w:rPr>
      <w:rFonts w:ascii="Calibri" w:hAnsi="Calibri"/>
      <w:b/>
      <w:bCs/>
      <w:spacing w:val="-10"/>
      <w:sz w:val="29"/>
      <w:szCs w:val="29"/>
      <w:shd w:val="clear" w:color="auto" w:fill="FFFFFF"/>
    </w:rPr>
  </w:style>
  <w:style w:type="character" w:customStyle="1" w:styleId="Heading1">
    <w:name w:val="Heading #1_"/>
    <w:rPr>
      <w:rFonts w:ascii="Calibri" w:hAnsi="Calibri"/>
      <w:b/>
      <w:bCs/>
      <w:spacing w:val="-10"/>
      <w:sz w:val="29"/>
      <w:szCs w:val="29"/>
      <w:shd w:val="clear" w:color="auto" w:fill="FFFFFF"/>
    </w:rPr>
  </w:style>
  <w:style w:type="character" w:customStyle="1" w:styleId="Bodytext2">
    <w:name w:val="Body text (2)_"/>
    <w:rPr>
      <w:rFonts w:ascii="Constantia" w:hAnsi="Constantia"/>
      <w:i/>
      <w:iCs/>
      <w:sz w:val="15"/>
      <w:szCs w:val="15"/>
      <w:shd w:val="clear" w:color="auto" w:fill="FFFFFF"/>
    </w:rPr>
  </w:style>
  <w:style w:type="character" w:customStyle="1" w:styleId="Bodytext2Bold">
    <w:name w:val="Body text (2) + Bold"/>
    <w:rPr>
      <w:rFonts w:ascii="Constantia" w:hAnsi="Constantia"/>
      <w:b/>
      <w:bCs/>
      <w:i/>
      <w:iCs/>
      <w:spacing w:val="-10"/>
      <w:sz w:val="15"/>
      <w:szCs w:val="15"/>
      <w:lang w:bidi="ar-SA"/>
    </w:rPr>
  </w:style>
  <w:style w:type="character" w:customStyle="1" w:styleId="Picturecaption">
    <w:name w:val="Picture caption_"/>
    <w:rPr>
      <w:rFonts w:ascii="Constantia" w:hAnsi="Constantia"/>
      <w:b/>
      <w:bCs/>
      <w:spacing w:val="50"/>
      <w:sz w:val="15"/>
      <w:szCs w:val="15"/>
      <w:shd w:val="clear" w:color="auto" w:fill="FFFFFF"/>
    </w:rPr>
  </w:style>
  <w:style w:type="character" w:customStyle="1" w:styleId="PicturecaptionSpacing0pt">
    <w:name w:val="Picture caption + Spacing 0 pt"/>
    <w:rPr>
      <w:rFonts w:ascii="Constantia" w:hAnsi="Constantia"/>
      <w:b/>
      <w:bCs/>
      <w:spacing w:val="-10"/>
      <w:sz w:val="15"/>
      <w:szCs w:val="15"/>
      <w:lang w:bidi="ar-SA"/>
    </w:rPr>
  </w:style>
  <w:style w:type="character" w:customStyle="1" w:styleId="Picturecaption2">
    <w:name w:val="Picture caption (2)_"/>
    <w:rPr>
      <w:rFonts w:ascii="Dotum" w:eastAsia="Dotum" w:hAnsi="Dotum"/>
      <w:b/>
      <w:bCs/>
      <w:i/>
      <w:iCs/>
      <w:sz w:val="18"/>
      <w:szCs w:val="18"/>
      <w:shd w:val="clear" w:color="auto" w:fill="FFFFFF"/>
    </w:rPr>
  </w:style>
  <w:style w:type="character" w:customStyle="1" w:styleId="Picturecaption3">
    <w:name w:val="Picture caption (3)_"/>
    <w:rPr>
      <w:rFonts w:ascii="Dotum" w:eastAsia="Dotum" w:hAnsi="Dotum"/>
      <w:sz w:val="14"/>
      <w:szCs w:val="14"/>
      <w:shd w:val="clear" w:color="auto" w:fill="FFFFFF"/>
    </w:rPr>
  </w:style>
  <w:style w:type="character" w:customStyle="1" w:styleId="Picturecaption4">
    <w:name w:val="Picture caption (4)_"/>
    <w:rPr>
      <w:rFonts w:ascii="Calibri" w:hAnsi="Calibri"/>
      <w:b/>
      <w:bCs/>
      <w:i/>
      <w:iCs/>
      <w:spacing w:val="20"/>
      <w:sz w:val="18"/>
      <w:szCs w:val="18"/>
      <w:shd w:val="clear" w:color="auto" w:fill="FFFFFF"/>
    </w:rPr>
  </w:style>
  <w:style w:type="character" w:customStyle="1" w:styleId="Picturecaption4SmallCaps">
    <w:name w:val="Picture caption (4) + Small Caps"/>
    <w:rPr>
      <w:rFonts w:ascii="Calibri" w:hAnsi="Calibri"/>
      <w:b/>
      <w:bCs/>
      <w:i/>
      <w:iCs/>
      <w:smallCaps/>
      <w:spacing w:val="20"/>
      <w:sz w:val="18"/>
      <w:szCs w:val="18"/>
      <w:lang w:bidi="ar-SA"/>
    </w:rPr>
  </w:style>
  <w:style w:type="paragraph" w:customStyle="1" w:styleId="Headerorfooter1">
    <w:name w:val="Header or footer1"/>
    <w:basedOn w:val="Normalny"/>
    <w:pPr>
      <w:widowControl w:val="0"/>
      <w:shd w:val="clear" w:color="auto" w:fill="FFFFFF"/>
      <w:suppressAutoHyphens w:val="0"/>
      <w:spacing w:after="120" w:line="240" w:lineRule="atLeast"/>
      <w:jc w:val="center"/>
      <w:textAlignment w:val="auto"/>
    </w:pPr>
    <w:rPr>
      <w:rFonts w:ascii="Calibri" w:hAnsi="Calibri"/>
      <w:b/>
      <w:bCs/>
      <w:spacing w:val="-10"/>
      <w:sz w:val="29"/>
      <w:szCs w:val="29"/>
    </w:rPr>
  </w:style>
  <w:style w:type="paragraph" w:customStyle="1" w:styleId="Heading10">
    <w:name w:val="Heading #1"/>
    <w:basedOn w:val="Normalny"/>
    <w:pPr>
      <w:widowControl w:val="0"/>
      <w:shd w:val="clear" w:color="auto" w:fill="FFFFFF"/>
      <w:suppressAutoHyphens w:val="0"/>
      <w:spacing w:before="420" w:after="480" w:line="346" w:lineRule="exact"/>
      <w:jc w:val="center"/>
      <w:textAlignment w:val="auto"/>
      <w:outlineLvl w:val="0"/>
    </w:pPr>
    <w:rPr>
      <w:rFonts w:ascii="Calibri" w:hAnsi="Calibri"/>
      <w:b/>
      <w:bCs/>
      <w:spacing w:val="-10"/>
      <w:sz w:val="29"/>
      <w:szCs w:val="29"/>
    </w:rPr>
  </w:style>
  <w:style w:type="paragraph" w:customStyle="1" w:styleId="Bodytext20">
    <w:name w:val="Body text (2)"/>
    <w:basedOn w:val="Normalny"/>
    <w:pPr>
      <w:widowControl w:val="0"/>
      <w:shd w:val="clear" w:color="auto" w:fill="FFFFFF"/>
      <w:suppressAutoHyphens w:val="0"/>
      <w:spacing w:line="240" w:lineRule="atLeast"/>
      <w:jc w:val="both"/>
      <w:textAlignment w:val="auto"/>
    </w:pPr>
    <w:rPr>
      <w:rFonts w:ascii="Constantia" w:hAnsi="Constantia"/>
      <w:i/>
      <w:iCs/>
      <w:sz w:val="15"/>
      <w:szCs w:val="15"/>
    </w:rPr>
  </w:style>
  <w:style w:type="paragraph" w:customStyle="1" w:styleId="Picturecaption0">
    <w:name w:val="Picture caption"/>
    <w:basedOn w:val="Normalny"/>
    <w:pPr>
      <w:widowControl w:val="0"/>
      <w:shd w:val="clear" w:color="auto" w:fill="FFFFFF"/>
      <w:suppressAutoHyphens w:val="0"/>
      <w:spacing w:line="240" w:lineRule="atLeast"/>
      <w:textAlignment w:val="auto"/>
    </w:pPr>
    <w:rPr>
      <w:rFonts w:ascii="Constantia" w:hAnsi="Constantia"/>
      <w:b/>
      <w:bCs/>
      <w:spacing w:val="50"/>
      <w:sz w:val="15"/>
      <w:szCs w:val="15"/>
    </w:rPr>
  </w:style>
  <w:style w:type="paragraph" w:customStyle="1" w:styleId="Picturecaption20">
    <w:name w:val="Picture caption (2)"/>
    <w:basedOn w:val="Normalny"/>
    <w:pPr>
      <w:widowControl w:val="0"/>
      <w:shd w:val="clear" w:color="auto" w:fill="FFFFFF"/>
      <w:suppressAutoHyphens w:val="0"/>
      <w:spacing w:line="240" w:lineRule="atLeast"/>
      <w:jc w:val="center"/>
      <w:textAlignment w:val="auto"/>
    </w:pPr>
    <w:rPr>
      <w:rFonts w:ascii="Dotum" w:eastAsia="Dotum" w:hAnsi="Dotum"/>
      <w:b/>
      <w:bCs/>
      <w:i/>
      <w:iCs/>
      <w:sz w:val="18"/>
      <w:szCs w:val="18"/>
    </w:rPr>
  </w:style>
  <w:style w:type="paragraph" w:customStyle="1" w:styleId="Picturecaption30">
    <w:name w:val="Picture caption (3)"/>
    <w:basedOn w:val="Normalny"/>
    <w:pPr>
      <w:widowControl w:val="0"/>
      <w:shd w:val="clear" w:color="auto" w:fill="FFFFFF"/>
      <w:suppressAutoHyphens w:val="0"/>
      <w:spacing w:line="240" w:lineRule="atLeast"/>
      <w:jc w:val="center"/>
      <w:textAlignment w:val="auto"/>
    </w:pPr>
    <w:rPr>
      <w:rFonts w:ascii="Dotum" w:eastAsia="Dotum" w:hAnsi="Dotum"/>
      <w:sz w:val="14"/>
      <w:szCs w:val="14"/>
    </w:rPr>
  </w:style>
  <w:style w:type="paragraph" w:customStyle="1" w:styleId="Picturecaption40">
    <w:name w:val="Picture caption (4)"/>
    <w:basedOn w:val="Normalny"/>
    <w:pPr>
      <w:widowControl w:val="0"/>
      <w:shd w:val="clear" w:color="auto" w:fill="FFFFFF"/>
      <w:suppressAutoHyphens w:val="0"/>
      <w:spacing w:line="240" w:lineRule="atLeast"/>
      <w:jc w:val="both"/>
      <w:textAlignment w:val="auto"/>
    </w:pPr>
    <w:rPr>
      <w:rFonts w:ascii="Calibri" w:hAnsi="Calibri"/>
      <w:b/>
      <w:bCs/>
      <w:i/>
      <w:iCs/>
      <w:spacing w:val="20"/>
      <w:sz w:val="18"/>
      <w:szCs w:val="18"/>
    </w:rPr>
  </w:style>
  <w:style w:type="character" w:styleId="Odwoaniedokomentarza">
    <w:name w:val="annotation reference"/>
    <w:rPr>
      <w:sz w:val="16"/>
      <w:szCs w:val="16"/>
    </w:rPr>
  </w:style>
  <w:style w:type="paragraph" w:styleId="Tekstpodstawowy2">
    <w:name w:val="Body Text 2"/>
    <w:basedOn w:val="Normalny"/>
    <w:pPr>
      <w:suppressAutoHyphens w:val="0"/>
      <w:spacing w:after="120" w:line="480" w:lineRule="auto"/>
      <w:textAlignment w:val="auto"/>
    </w:pPr>
  </w:style>
  <w:style w:type="character" w:customStyle="1" w:styleId="Tekstpodstawowy2Znak">
    <w:name w:val="Tekst podstawowy 2 Znak"/>
    <w:basedOn w:val="Domylnaczcionkaakapitu"/>
    <w:rPr>
      <w:sz w:val="24"/>
      <w:szCs w:val="24"/>
    </w:rPr>
  </w:style>
  <w:style w:type="character" w:customStyle="1" w:styleId="BodytextExact">
    <w:name w:val="Body text Exact"/>
    <w:rPr>
      <w:spacing w:val="1"/>
      <w:sz w:val="21"/>
      <w:szCs w:val="21"/>
      <w:lang w:bidi="ar-SA"/>
    </w:rPr>
  </w:style>
  <w:style w:type="character" w:customStyle="1" w:styleId="abisialska">
    <w:name w:val="abisialska"/>
    <w:rPr>
      <w:rFonts w:ascii="Arial" w:hAnsi="Arial" w:cs="Arial"/>
      <w:color w:val="000080"/>
      <w:sz w:val="20"/>
      <w:szCs w:val="20"/>
    </w:rPr>
  </w:style>
  <w:style w:type="character" w:customStyle="1" w:styleId="Bodytext5">
    <w:name w:val="Body text (5)_"/>
    <w:rPr>
      <w:b/>
      <w:sz w:val="21"/>
      <w:shd w:val="clear" w:color="auto" w:fill="FFFFFF"/>
    </w:rPr>
  </w:style>
  <w:style w:type="paragraph" w:customStyle="1" w:styleId="Bodytext50">
    <w:name w:val="Body text (5)"/>
    <w:basedOn w:val="Normalny"/>
    <w:pPr>
      <w:widowControl w:val="0"/>
      <w:shd w:val="clear" w:color="auto" w:fill="FFFFFF"/>
      <w:suppressAutoHyphens w:val="0"/>
      <w:spacing w:line="302" w:lineRule="exact"/>
      <w:jc w:val="both"/>
      <w:textAlignment w:val="auto"/>
    </w:pPr>
    <w:rPr>
      <w:b/>
      <w:sz w:val="21"/>
      <w:szCs w:val="20"/>
      <w:shd w:val="clear" w:color="auto" w:fill="FFFFFF"/>
    </w:rPr>
  </w:style>
  <w:style w:type="character" w:customStyle="1" w:styleId="FontStyle14">
    <w:name w:val="Font Style14"/>
    <w:rPr>
      <w:rFonts w:ascii="Times New Roman" w:hAnsi="Times New Roman"/>
      <w:sz w:val="22"/>
    </w:rPr>
  </w:style>
  <w:style w:type="paragraph" w:styleId="Tekstprzypisudolnego">
    <w:name w:val="footnote text"/>
    <w:basedOn w:val="Normalny"/>
    <w:pPr>
      <w:suppressAutoHyphens w:val="0"/>
      <w:textAlignment w:val="auto"/>
    </w:pPr>
    <w:rPr>
      <w:sz w:val="20"/>
      <w:szCs w:val="20"/>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19659</Words>
  <Characters>117958</Characters>
  <Application>Microsoft Office Word</Application>
  <DocSecurity>0</DocSecurity>
  <Lines>982</Lines>
  <Paragraphs>274</Paragraphs>
  <ScaleCrop>false</ScaleCrop>
  <HeadingPairs>
    <vt:vector size="2" baseType="variant">
      <vt:variant>
        <vt:lpstr>Tytuł</vt:lpstr>
      </vt:variant>
      <vt:variant>
        <vt:i4>1</vt:i4>
      </vt:variant>
    </vt:vector>
  </HeadingPairs>
  <TitlesOfParts>
    <vt:vector size="1" baseType="lpstr">
      <vt:lpstr/>
    </vt:vector>
  </TitlesOfParts>
  <Company>UMSTW</Company>
  <LinksUpToDate>false</LinksUpToDate>
  <CharactersWithSpaces>137343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abisialska</dc:creator>
  <cp:lastModifiedBy>abisialska</cp:lastModifiedBy>
  <cp:revision>5</cp:revision>
  <cp:lastPrinted>2016-10-19T11:30:00Z</cp:lastPrinted>
  <dcterms:created xsi:type="dcterms:W3CDTF">2016-10-19T12:39:00Z</dcterms:created>
  <dcterms:modified xsi:type="dcterms:W3CDTF">2016-12-02T12:23:00Z</dcterms:modified>
</cp:coreProperties>
</file>